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8C2" w:rsidRDefault="00A56257" w:rsidP="00B97080">
      <w:pPr>
        <w:jc w:val="both"/>
        <w:rPr>
          <w:rFonts w:ascii="Times New Roman" w:hAnsi="Times New Roman" w:cs="Times New Roman"/>
          <w:b/>
          <w:bCs/>
          <w:lang w:val="kk-KZ"/>
        </w:rPr>
      </w:pPr>
      <w:r w:rsidRPr="00A56257">
        <w:rPr>
          <w:rFonts w:ascii="Times New Roman" w:hAnsi="Times New Roman" w:cs="Times New Roman"/>
          <w:b/>
          <w:bCs/>
          <w:lang w:val="kk-KZ"/>
        </w:rPr>
        <w:t>13.</w:t>
      </w:r>
      <w:r w:rsidR="006132A2" w:rsidRPr="006132A2">
        <w:rPr>
          <w:rFonts w:ascii="Times New Roman" w:hAnsi="Times New Roman" w:cs="Times New Roman"/>
          <w:b/>
          <w:bCs/>
          <w:lang w:val="kk-KZ"/>
        </w:rPr>
        <w:t xml:space="preserve"> </w:t>
      </w:r>
      <w:r w:rsidR="006132A2">
        <w:rPr>
          <w:rFonts w:ascii="Times New Roman" w:hAnsi="Times New Roman" w:cs="Times New Roman"/>
          <w:b/>
          <w:bCs/>
          <w:lang w:val="kk-KZ"/>
        </w:rPr>
        <w:t>Оқыту нәтижелеріне бағдарлана отырыпбастауыш, негізгі орта және жалпы орта білім берудің жаңартылған мазмұнына қойылатын талаптар:</w:t>
      </w:r>
    </w:p>
    <w:p w:rsidR="00A56257" w:rsidRPr="00A56257" w:rsidRDefault="000E28C2" w:rsidP="00B97080">
      <w:pPr>
        <w:jc w:val="both"/>
        <w:rPr>
          <w:rFonts w:ascii="Times New Roman" w:hAnsi="Times New Roman" w:cs="Times New Roman"/>
          <w:b/>
          <w:bCs/>
          <w:lang w:val="kk-KZ"/>
        </w:rPr>
      </w:pPr>
      <w:r>
        <w:rPr>
          <w:rFonts w:ascii="Times New Roman" w:hAnsi="Times New Roman" w:cs="Times New Roman"/>
          <w:b/>
          <w:bCs/>
          <w:lang w:val="kk-KZ"/>
        </w:rPr>
        <w:t>13.</w:t>
      </w:r>
      <w:r w:rsidR="006132A2">
        <w:rPr>
          <w:rFonts w:ascii="Times New Roman" w:hAnsi="Times New Roman" w:cs="Times New Roman"/>
          <w:b/>
          <w:bCs/>
          <w:lang w:val="kk-KZ"/>
        </w:rPr>
        <w:t xml:space="preserve"> </w:t>
      </w:r>
      <w:r w:rsidR="00A56257" w:rsidRPr="00A56257">
        <w:rPr>
          <w:rFonts w:ascii="Times New Roman" w:hAnsi="Times New Roman" w:cs="Times New Roman"/>
          <w:b/>
          <w:bCs/>
          <w:lang w:val="kk-KZ"/>
        </w:rPr>
        <w:t>1.</w:t>
      </w:r>
    </w:p>
    <w:p w:rsidR="00C340BE" w:rsidRDefault="00C340BE" w:rsidP="00B97080">
      <w:pPr>
        <w:jc w:val="both"/>
        <w:rPr>
          <w:rFonts w:ascii="Times New Roman" w:hAnsi="Times New Roman" w:cs="Times New Roman"/>
          <w:b/>
          <w:bCs/>
          <w:u w:val="single"/>
          <w:lang w:val="kk-KZ"/>
        </w:rPr>
      </w:pPr>
      <w:r w:rsidRPr="00C340BE">
        <w:rPr>
          <w:rFonts w:ascii="Times New Roman" w:hAnsi="Times New Roman" w:cs="Times New Roman"/>
          <w:b/>
          <w:bCs/>
          <w:u w:val="single"/>
          <w:lang w:val="kk-KZ"/>
        </w:rPr>
        <w:t>2017-2018 оқу жылында</w:t>
      </w:r>
    </w:p>
    <w:p w:rsidR="00B97080" w:rsidRDefault="00C340BE" w:rsidP="00B97080">
      <w:pPr>
        <w:contextualSpacing/>
        <w:jc w:val="both"/>
        <w:rPr>
          <w:rFonts w:ascii="Times New Roman" w:hAnsi="Times New Roman" w:cs="Times New Roman"/>
          <w:bCs/>
          <w:lang w:val="kk-KZ"/>
        </w:rPr>
      </w:pPr>
      <w:r w:rsidRPr="0003307A">
        <w:rPr>
          <w:rFonts w:ascii="Times New Roman" w:hAnsi="Times New Roman" w:cs="Times New Roman"/>
          <w:b/>
          <w:bCs/>
          <w:lang w:val="kk-KZ"/>
        </w:rPr>
        <w:t>Мақсаты:</w:t>
      </w:r>
      <w:r w:rsidRPr="0003307A">
        <w:rPr>
          <w:rFonts w:ascii="Times New Roman" w:hAnsi="Times New Roman" w:cs="Times New Roman"/>
          <w:bCs/>
          <w:lang w:val="kk-KZ"/>
        </w:rPr>
        <w:t xml:space="preserve"> «</w:t>
      </w:r>
      <w:r w:rsidR="005E1152">
        <w:rPr>
          <w:rFonts w:ascii="Times New Roman" w:hAnsi="Times New Roman" w:cs="Times New Roman"/>
          <w:bCs/>
          <w:lang w:val="kk-KZ"/>
        </w:rPr>
        <w:t xml:space="preserve"> Жас ұрпақтың бойына тәрбие мен білімді ұштастыра отырып сіңіру</w:t>
      </w:r>
      <w:r w:rsidR="0003307A" w:rsidRPr="0003307A">
        <w:rPr>
          <w:rFonts w:ascii="Times New Roman" w:hAnsi="Times New Roman" w:cs="Times New Roman"/>
          <w:bCs/>
          <w:lang w:val="kk-KZ"/>
        </w:rPr>
        <w:t>»</w:t>
      </w:r>
    </w:p>
    <w:p w:rsidR="000451D4" w:rsidRPr="00B97080" w:rsidRDefault="0003307A" w:rsidP="00B97080">
      <w:pPr>
        <w:contextualSpacing/>
        <w:jc w:val="both"/>
        <w:rPr>
          <w:rFonts w:ascii="Times New Roman" w:hAnsi="Times New Roman" w:cs="Times New Roman"/>
          <w:bCs/>
          <w:lang w:val="kk-KZ"/>
        </w:rPr>
      </w:pPr>
      <w:r w:rsidRPr="0003307A">
        <w:rPr>
          <w:rFonts w:ascii="Times New Roman" w:hAnsi="Times New Roman" w:cs="Times New Roman"/>
          <w:b/>
          <w:bCs/>
          <w:lang w:val="kk-KZ"/>
        </w:rPr>
        <w:t>Міндеттері:</w:t>
      </w:r>
    </w:p>
    <w:p w:rsidR="0003307A" w:rsidRPr="000451D4" w:rsidRDefault="000451D4" w:rsidP="00B97080">
      <w:pPr>
        <w:contextualSpacing/>
        <w:jc w:val="both"/>
        <w:rPr>
          <w:rFonts w:ascii="Times New Roman" w:hAnsi="Times New Roman" w:cs="Times New Roman"/>
          <w:bCs/>
          <w:lang w:val="kk-KZ"/>
        </w:rPr>
      </w:pPr>
      <w:r w:rsidRPr="000451D4">
        <w:rPr>
          <w:rFonts w:ascii="Times New Roman" w:hAnsi="Times New Roman" w:cs="Times New Roman"/>
          <w:bCs/>
          <w:lang w:val="kk-KZ"/>
        </w:rPr>
        <w:t>-оқу бағдарламасы бойынша білім беруде білім стандар</w:t>
      </w:r>
      <w:r>
        <w:rPr>
          <w:rFonts w:ascii="Times New Roman" w:hAnsi="Times New Roman" w:cs="Times New Roman"/>
          <w:bCs/>
          <w:lang w:val="kk-KZ"/>
        </w:rPr>
        <w:t>тының талаптарын қамтамасыз ету;</w:t>
      </w:r>
      <w:r w:rsidR="00AA48AE" w:rsidRPr="00AA48AE">
        <w:rPr>
          <w:rFonts w:ascii="Times New Roman" w:hAnsi="Times New Roman" w:cs="Times New Roman"/>
          <w:bCs/>
          <w:lang w:val="kk-KZ"/>
        </w:rPr>
        <w:t xml:space="preserve"> </w:t>
      </w:r>
    </w:p>
    <w:p w:rsidR="000451D4" w:rsidRPr="000451D4" w:rsidRDefault="000451D4" w:rsidP="00B97080">
      <w:pPr>
        <w:contextualSpacing/>
        <w:jc w:val="both"/>
        <w:rPr>
          <w:rFonts w:ascii="Times New Roman" w:hAnsi="Times New Roman" w:cs="Times New Roman"/>
          <w:bCs/>
          <w:lang w:val="kk-KZ"/>
        </w:rPr>
      </w:pPr>
      <w:r w:rsidRPr="000451D4">
        <w:rPr>
          <w:rFonts w:ascii="Times New Roman" w:hAnsi="Times New Roman" w:cs="Times New Roman"/>
          <w:bCs/>
          <w:lang w:val="kk-KZ"/>
        </w:rPr>
        <w:t>- заманауи оқыту технологияларының ұтымды тұстарын пайдалана отырып, білім сапасын арттыру;</w:t>
      </w:r>
    </w:p>
    <w:p w:rsidR="0080063B" w:rsidRDefault="000451D4" w:rsidP="00B97080">
      <w:pPr>
        <w:contextualSpacing/>
        <w:jc w:val="both"/>
        <w:rPr>
          <w:rFonts w:ascii="Times New Roman" w:hAnsi="Times New Roman" w:cs="Times New Roman"/>
          <w:bCs/>
          <w:lang w:val="kk-KZ"/>
        </w:rPr>
      </w:pPr>
      <w:r w:rsidRPr="000451D4">
        <w:rPr>
          <w:rFonts w:ascii="Times New Roman" w:hAnsi="Times New Roman" w:cs="Times New Roman"/>
          <w:bCs/>
          <w:lang w:val="kk-KZ"/>
        </w:rPr>
        <w:t>-ата-анамен тығыз байланыс орнату;</w:t>
      </w:r>
    </w:p>
    <w:p w:rsidR="0080063B" w:rsidRDefault="0080063B" w:rsidP="00B97080">
      <w:pPr>
        <w:contextualSpacing/>
        <w:jc w:val="both"/>
        <w:rPr>
          <w:rFonts w:ascii="Times New Roman" w:hAnsi="Times New Roman" w:cs="Times New Roman"/>
          <w:color w:val="000000"/>
          <w:spacing w:val="2"/>
          <w:lang w:val="kk-KZ"/>
        </w:rPr>
      </w:pPr>
      <w:r>
        <w:rPr>
          <w:rFonts w:ascii="Times New Roman" w:hAnsi="Times New Roman" w:cs="Times New Roman"/>
          <w:bCs/>
          <w:lang w:val="kk-KZ"/>
        </w:rPr>
        <w:t>-</w:t>
      </w:r>
      <w:r w:rsidRPr="0080063B">
        <w:rPr>
          <w:rFonts w:ascii="Times New Roman" w:hAnsi="Times New Roman" w:cs="Times New Roman"/>
          <w:color w:val="000000"/>
          <w:spacing w:val="2"/>
          <w:lang w:val="kk-KZ"/>
        </w:rPr>
        <w:t xml:space="preserve">рухани-адамгершілік қасиеттерін, коммуникативтік, әлеуметтік, зерттеушілік дағдыларын және проблемаларды сын тұрғысынан және </w:t>
      </w:r>
      <w:r>
        <w:rPr>
          <w:rFonts w:ascii="Times New Roman" w:hAnsi="Times New Roman" w:cs="Times New Roman"/>
          <w:color w:val="000000"/>
          <w:spacing w:val="2"/>
          <w:lang w:val="kk-KZ"/>
        </w:rPr>
        <w:t xml:space="preserve"> </w:t>
      </w:r>
      <w:r w:rsidRPr="0080063B">
        <w:rPr>
          <w:rFonts w:ascii="Times New Roman" w:hAnsi="Times New Roman" w:cs="Times New Roman"/>
          <w:color w:val="000000"/>
          <w:spacing w:val="2"/>
          <w:lang w:val="kk-KZ"/>
        </w:rPr>
        <w:t xml:space="preserve">шығармашылықпен ойлау негізінде шешу біліктігін </w:t>
      </w:r>
      <w:r>
        <w:rPr>
          <w:rFonts w:ascii="Times New Roman" w:hAnsi="Times New Roman" w:cs="Times New Roman"/>
          <w:color w:val="000000"/>
          <w:spacing w:val="2"/>
          <w:lang w:val="kk-KZ"/>
        </w:rPr>
        <w:t>жетілдіру</w:t>
      </w:r>
      <w:r w:rsidRPr="0080063B">
        <w:rPr>
          <w:rFonts w:ascii="Times New Roman" w:hAnsi="Times New Roman" w:cs="Times New Roman"/>
          <w:color w:val="000000"/>
          <w:spacing w:val="2"/>
          <w:lang w:val="kk-KZ"/>
        </w:rPr>
        <w:t>;</w:t>
      </w:r>
    </w:p>
    <w:p w:rsidR="0080063B" w:rsidRPr="0080063B" w:rsidRDefault="0080063B" w:rsidP="00B97080">
      <w:pPr>
        <w:contextualSpacing/>
        <w:jc w:val="both"/>
        <w:rPr>
          <w:rFonts w:ascii="Times New Roman" w:hAnsi="Times New Roman" w:cs="Times New Roman"/>
          <w:color w:val="000000"/>
          <w:spacing w:val="2"/>
          <w:lang w:val="kk-KZ"/>
        </w:rPr>
      </w:pPr>
      <w:r w:rsidRPr="0080063B">
        <w:rPr>
          <w:rFonts w:ascii="Times New Roman" w:hAnsi="Times New Roman" w:cs="Times New Roman"/>
          <w:color w:val="000000"/>
          <w:spacing w:val="2"/>
          <w:lang w:val="kk-KZ"/>
        </w:rPr>
        <w:t xml:space="preserve">-түлектерге </w:t>
      </w:r>
      <w:r>
        <w:rPr>
          <w:rFonts w:ascii="Times New Roman" w:hAnsi="Times New Roman" w:cs="Times New Roman"/>
          <w:color w:val="000000"/>
          <w:spacing w:val="2"/>
          <w:lang w:val="kk-KZ"/>
        </w:rPr>
        <w:t>кәсіби бағдар беру</w:t>
      </w:r>
      <w:r w:rsidRPr="0080063B">
        <w:rPr>
          <w:rFonts w:ascii="Times New Roman" w:hAnsi="Times New Roman" w:cs="Times New Roman"/>
          <w:color w:val="000000"/>
          <w:spacing w:val="2"/>
          <w:lang w:val="kk-KZ"/>
        </w:rPr>
        <w:t>;</w:t>
      </w:r>
    </w:p>
    <w:p w:rsidR="0080063B" w:rsidRPr="0080063B" w:rsidRDefault="0080063B" w:rsidP="0080063B">
      <w:pPr>
        <w:contextualSpacing/>
        <w:rPr>
          <w:rFonts w:ascii="Times New Roman" w:hAnsi="Times New Roman" w:cs="Times New Roman"/>
          <w:bCs/>
          <w:lang w:val="kk-KZ"/>
        </w:rPr>
      </w:pPr>
    </w:p>
    <w:p w:rsidR="00AA48AE" w:rsidRPr="000D50D3" w:rsidRDefault="00AA48AE">
      <w:pPr>
        <w:rPr>
          <w:rFonts w:ascii="Times New Roman" w:hAnsi="Times New Roman" w:cs="Times New Roman"/>
          <w:b/>
          <w:bCs/>
          <w:lang w:val="kk-KZ"/>
        </w:rPr>
      </w:pPr>
      <w:r w:rsidRPr="000D50D3">
        <w:rPr>
          <w:rFonts w:ascii="Times New Roman" w:hAnsi="Times New Roman" w:cs="Times New Roman"/>
          <w:b/>
          <w:bCs/>
          <w:lang w:val="kk-KZ"/>
        </w:rPr>
        <w:t>2017-2018 оқу жылы ІІ жартыжылдық бойынша оқушылар контингенті</w:t>
      </w:r>
    </w:p>
    <w:tbl>
      <w:tblPr>
        <w:tblStyle w:val="a5"/>
        <w:tblW w:w="0" w:type="auto"/>
        <w:tblLook w:val="04A0"/>
      </w:tblPr>
      <w:tblGrid>
        <w:gridCol w:w="3468"/>
        <w:gridCol w:w="2531"/>
        <w:gridCol w:w="3565"/>
        <w:gridCol w:w="4358"/>
      </w:tblGrid>
      <w:tr w:rsidR="00AA48AE" w:rsidTr="00644067">
        <w:trPr>
          <w:trHeight w:val="511"/>
        </w:trPr>
        <w:tc>
          <w:tcPr>
            <w:tcW w:w="3468" w:type="dxa"/>
            <w:vMerge w:val="restart"/>
          </w:tcPr>
          <w:p w:rsidR="00AA48AE" w:rsidRDefault="00AA48AE">
            <w:pPr>
              <w:rPr>
                <w:rFonts w:ascii="Times New Roman" w:hAnsi="Times New Roman" w:cs="Times New Roman"/>
                <w:bCs/>
                <w:lang w:val="kk-KZ"/>
              </w:rPr>
            </w:pPr>
            <w:r>
              <w:rPr>
                <w:rFonts w:ascii="Times New Roman" w:hAnsi="Times New Roman" w:cs="Times New Roman"/>
                <w:bCs/>
                <w:lang w:val="kk-KZ"/>
              </w:rPr>
              <w:t>Оқу кезеңдері</w:t>
            </w:r>
          </w:p>
        </w:tc>
        <w:tc>
          <w:tcPr>
            <w:tcW w:w="10454" w:type="dxa"/>
            <w:gridSpan w:val="3"/>
          </w:tcPr>
          <w:p w:rsidR="00AA48AE" w:rsidRDefault="00644067">
            <w:pPr>
              <w:rPr>
                <w:rFonts w:ascii="Times New Roman" w:hAnsi="Times New Roman" w:cs="Times New Roman"/>
                <w:bCs/>
                <w:lang w:val="kk-KZ"/>
              </w:rPr>
            </w:pPr>
            <w:r>
              <w:rPr>
                <w:rFonts w:ascii="Times New Roman" w:hAnsi="Times New Roman" w:cs="Times New Roman"/>
                <w:bCs/>
                <w:lang w:val="kk-KZ"/>
              </w:rPr>
              <w:t xml:space="preserve">                                                                  </w:t>
            </w:r>
            <w:r w:rsidR="00AA48AE">
              <w:rPr>
                <w:rFonts w:ascii="Times New Roman" w:hAnsi="Times New Roman" w:cs="Times New Roman"/>
                <w:bCs/>
                <w:lang w:val="kk-KZ"/>
              </w:rPr>
              <w:t>2017-2018 оқу жылы</w:t>
            </w:r>
          </w:p>
        </w:tc>
      </w:tr>
      <w:tr w:rsidR="001239B9" w:rsidTr="00644067">
        <w:trPr>
          <w:trHeight w:val="247"/>
        </w:trPr>
        <w:tc>
          <w:tcPr>
            <w:tcW w:w="3468" w:type="dxa"/>
            <w:vMerge/>
          </w:tcPr>
          <w:p w:rsidR="001239B9" w:rsidRDefault="001239B9">
            <w:pPr>
              <w:rPr>
                <w:rFonts w:ascii="Times New Roman" w:hAnsi="Times New Roman" w:cs="Times New Roman"/>
                <w:bCs/>
                <w:lang w:val="kk-KZ"/>
              </w:rPr>
            </w:pPr>
          </w:p>
        </w:tc>
        <w:tc>
          <w:tcPr>
            <w:tcW w:w="6096" w:type="dxa"/>
            <w:gridSpan w:val="2"/>
          </w:tcPr>
          <w:p w:rsidR="001239B9" w:rsidRDefault="00644067">
            <w:pPr>
              <w:rPr>
                <w:rFonts w:ascii="Times New Roman" w:hAnsi="Times New Roman" w:cs="Times New Roman"/>
                <w:bCs/>
                <w:lang w:val="kk-KZ"/>
              </w:rPr>
            </w:pPr>
            <w:r>
              <w:rPr>
                <w:rFonts w:ascii="Times New Roman" w:hAnsi="Times New Roman" w:cs="Times New Roman"/>
                <w:bCs/>
                <w:lang w:val="kk-KZ"/>
              </w:rPr>
              <w:t xml:space="preserve">                                       С</w:t>
            </w:r>
            <w:r w:rsidR="001239B9">
              <w:rPr>
                <w:rFonts w:ascii="Times New Roman" w:hAnsi="Times New Roman" w:cs="Times New Roman"/>
                <w:bCs/>
                <w:lang w:val="kk-KZ"/>
              </w:rPr>
              <w:t>аны</w:t>
            </w:r>
          </w:p>
        </w:tc>
        <w:tc>
          <w:tcPr>
            <w:tcW w:w="4358" w:type="dxa"/>
            <w:vMerge w:val="restart"/>
          </w:tcPr>
          <w:p w:rsidR="001239B9" w:rsidRDefault="001239B9">
            <w:pPr>
              <w:rPr>
                <w:rFonts w:ascii="Times New Roman" w:hAnsi="Times New Roman" w:cs="Times New Roman"/>
                <w:bCs/>
                <w:lang w:val="kk-KZ"/>
              </w:rPr>
            </w:pPr>
            <w:r>
              <w:rPr>
                <w:rFonts w:ascii="Times New Roman" w:hAnsi="Times New Roman" w:cs="Times New Roman"/>
                <w:bCs/>
                <w:lang w:val="kk-KZ"/>
              </w:rPr>
              <w:t>Оқушы саны</w:t>
            </w:r>
          </w:p>
        </w:tc>
      </w:tr>
      <w:tr w:rsidR="001239B9" w:rsidTr="00644067">
        <w:trPr>
          <w:trHeight w:val="264"/>
        </w:trPr>
        <w:tc>
          <w:tcPr>
            <w:tcW w:w="3468" w:type="dxa"/>
            <w:vMerge/>
          </w:tcPr>
          <w:p w:rsidR="001239B9" w:rsidRDefault="001239B9">
            <w:pPr>
              <w:rPr>
                <w:rFonts w:ascii="Times New Roman" w:hAnsi="Times New Roman" w:cs="Times New Roman"/>
                <w:bCs/>
                <w:lang w:val="kk-KZ"/>
              </w:rPr>
            </w:pPr>
          </w:p>
        </w:tc>
        <w:tc>
          <w:tcPr>
            <w:tcW w:w="2531" w:type="dxa"/>
          </w:tcPr>
          <w:p w:rsidR="001239B9" w:rsidRDefault="001239B9">
            <w:pPr>
              <w:rPr>
                <w:rFonts w:ascii="Times New Roman" w:hAnsi="Times New Roman" w:cs="Times New Roman"/>
                <w:bCs/>
                <w:lang w:val="kk-KZ"/>
              </w:rPr>
            </w:pPr>
            <w:r>
              <w:rPr>
                <w:rFonts w:ascii="Times New Roman" w:hAnsi="Times New Roman" w:cs="Times New Roman"/>
                <w:bCs/>
                <w:lang w:val="kk-KZ"/>
              </w:rPr>
              <w:t>оқушы</w:t>
            </w:r>
          </w:p>
        </w:tc>
        <w:tc>
          <w:tcPr>
            <w:tcW w:w="3564" w:type="dxa"/>
          </w:tcPr>
          <w:p w:rsidR="001239B9" w:rsidRDefault="007675A3">
            <w:pPr>
              <w:rPr>
                <w:rFonts w:ascii="Times New Roman" w:hAnsi="Times New Roman" w:cs="Times New Roman"/>
                <w:bCs/>
                <w:lang w:val="kk-KZ"/>
              </w:rPr>
            </w:pPr>
            <w:r>
              <w:rPr>
                <w:rFonts w:ascii="Times New Roman" w:hAnsi="Times New Roman" w:cs="Times New Roman"/>
                <w:bCs/>
                <w:lang w:val="kk-KZ"/>
              </w:rPr>
              <w:t>Класс комплект</w:t>
            </w:r>
          </w:p>
        </w:tc>
        <w:tc>
          <w:tcPr>
            <w:tcW w:w="4358" w:type="dxa"/>
            <w:vMerge/>
          </w:tcPr>
          <w:p w:rsidR="001239B9" w:rsidRDefault="001239B9">
            <w:pPr>
              <w:rPr>
                <w:rFonts w:ascii="Times New Roman" w:hAnsi="Times New Roman" w:cs="Times New Roman"/>
                <w:bCs/>
                <w:lang w:val="kk-KZ"/>
              </w:rPr>
            </w:pPr>
          </w:p>
        </w:tc>
      </w:tr>
      <w:tr w:rsidR="00AA48AE" w:rsidTr="00644067">
        <w:trPr>
          <w:trHeight w:val="264"/>
        </w:trPr>
        <w:tc>
          <w:tcPr>
            <w:tcW w:w="3468" w:type="dxa"/>
          </w:tcPr>
          <w:p w:rsidR="00AA48AE" w:rsidRDefault="001239B9">
            <w:pPr>
              <w:rPr>
                <w:rFonts w:ascii="Times New Roman" w:hAnsi="Times New Roman" w:cs="Times New Roman"/>
                <w:bCs/>
                <w:lang w:val="kk-KZ"/>
              </w:rPr>
            </w:pPr>
            <w:r>
              <w:rPr>
                <w:rFonts w:ascii="Times New Roman" w:hAnsi="Times New Roman" w:cs="Times New Roman"/>
                <w:bCs/>
                <w:lang w:val="kk-KZ"/>
              </w:rPr>
              <w:t>Мектеп алды даярлық</w:t>
            </w:r>
          </w:p>
        </w:tc>
        <w:tc>
          <w:tcPr>
            <w:tcW w:w="2531" w:type="dxa"/>
          </w:tcPr>
          <w:p w:rsidR="00AA48AE" w:rsidRDefault="00CD0146">
            <w:pPr>
              <w:rPr>
                <w:rFonts w:ascii="Times New Roman" w:hAnsi="Times New Roman" w:cs="Times New Roman"/>
                <w:bCs/>
                <w:lang w:val="kk-KZ"/>
              </w:rPr>
            </w:pPr>
            <w:r>
              <w:rPr>
                <w:rFonts w:ascii="Times New Roman" w:hAnsi="Times New Roman" w:cs="Times New Roman"/>
                <w:bCs/>
                <w:lang w:val="kk-KZ"/>
              </w:rPr>
              <w:t>22</w:t>
            </w:r>
          </w:p>
        </w:tc>
        <w:tc>
          <w:tcPr>
            <w:tcW w:w="3564" w:type="dxa"/>
          </w:tcPr>
          <w:p w:rsidR="00AA48AE" w:rsidRDefault="007675A3">
            <w:pPr>
              <w:rPr>
                <w:rFonts w:ascii="Times New Roman" w:hAnsi="Times New Roman" w:cs="Times New Roman"/>
                <w:bCs/>
                <w:lang w:val="kk-KZ"/>
              </w:rPr>
            </w:pPr>
            <w:r>
              <w:rPr>
                <w:rFonts w:ascii="Times New Roman" w:hAnsi="Times New Roman" w:cs="Times New Roman"/>
                <w:bCs/>
                <w:lang w:val="kk-KZ"/>
              </w:rPr>
              <w:t>1</w:t>
            </w:r>
          </w:p>
        </w:tc>
        <w:tc>
          <w:tcPr>
            <w:tcW w:w="4358" w:type="dxa"/>
          </w:tcPr>
          <w:p w:rsidR="00AA48AE" w:rsidRDefault="007675A3">
            <w:pPr>
              <w:rPr>
                <w:rFonts w:ascii="Times New Roman" w:hAnsi="Times New Roman" w:cs="Times New Roman"/>
                <w:bCs/>
                <w:lang w:val="kk-KZ"/>
              </w:rPr>
            </w:pPr>
            <w:r>
              <w:rPr>
                <w:rFonts w:ascii="Times New Roman" w:hAnsi="Times New Roman" w:cs="Times New Roman"/>
                <w:bCs/>
                <w:lang w:val="kk-KZ"/>
              </w:rPr>
              <w:t>22</w:t>
            </w:r>
          </w:p>
        </w:tc>
      </w:tr>
      <w:tr w:rsidR="00AA48AE" w:rsidTr="00644067">
        <w:trPr>
          <w:trHeight w:val="247"/>
        </w:trPr>
        <w:tc>
          <w:tcPr>
            <w:tcW w:w="3468" w:type="dxa"/>
          </w:tcPr>
          <w:p w:rsidR="00AA48AE" w:rsidRDefault="001239B9">
            <w:pPr>
              <w:rPr>
                <w:rFonts w:ascii="Times New Roman" w:hAnsi="Times New Roman" w:cs="Times New Roman"/>
                <w:bCs/>
                <w:lang w:val="kk-KZ"/>
              </w:rPr>
            </w:pPr>
            <w:r>
              <w:rPr>
                <w:rFonts w:ascii="Times New Roman" w:hAnsi="Times New Roman" w:cs="Times New Roman"/>
                <w:bCs/>
                <w:lang w:val="kk-KZ"/>
              </w:rPr>
              <w:t>Бастауыш мектеп</w:t>
            </w:r>
          </w:p>
        </w:tc>
        <w:tc>
          <w:tcPr>
            <w:tcW w:w="2531" w:type="dxa"/>
          </w:tcPr>
          <w:p w:rsidR="00AA48AE" w:rsidRDefault="001239B9">
            <w:pPr>
              <w:rPr>
                <w:rFonts w:ascii="Times New Roman" w:hAnsi="Times New Roman" w:cs="Times New Roman"/>
                <w:bCs/>
                <w:lang w:val="kk-KZ"/>
              </w:rPr>
            </w:pPr>
            <w:r>
              <w:rPr>
                <w:rFonts w:ascii="Times New Roman" w:hAnsi="Times New Roman" w:cs="Times New Roman"/>
                <w:bCs/>
                <w:lang w:val="kk-KZ"/>
              </w:rPr>
              <w:t>149</w:t>
            </w:r>
          </w:p>
        </w:tc>
        <w:tc>
          <w:tcPr>
            <w:tcW w:w="3564" w:type="dxa"/>
          </w:tcPr>
          <w:p w:rsidR="00AA48AE" w:rsidRDefault="007675A3">
            <w:pPr>
              <w:rPr>
                <w:rFonts w:ascii="Times New Roman" w:hAnsi="Times New Roman" w:cs="Times New Roman"/>
                <w:bCs/>
                <w:lang w:val="kk-KZ"/>
              </w:rPr>
            </w:pPr>
            <w:r>
              <w:rPr>
                <w:rFonts w:ascii="Times New Roman" w:hAnsi="Times New Roman" w:cs="Times New Roman"/>
                <w:bCs/>
                <w:lang w:val="kk-KZ"/>
              </w:rPr>
              <w:t>8</w:t>
            </w:r>
          </w:p>
        </w:tc>
        <w:tc>
          <w:tcPr>
            <w:tcW w:w="4358" w:type="dxa"/>
          </w:tcPr>
          <w:p w:rsidR="00AA48AE" w:rsidRDefault="007675A3">
            <w:pPr>
              <w:rPr>
                <w:rFonts w:ascii="Times New Roman" w:hAnsi="Times New Roman" w:cs="Times New Roman"/>
                <w:bCs/>
                <w:lang w:val="kk-KZ"/>
              </w:rPr>
            </w:pPr>
            <w:r>
              <w:rPr>
                <w:rFonts w:ascii="Times New Roman" w:hAnsi="Times New Roman" w:cs="Times New Roman"/>
                <w:bCs/>
                <w:lang w:val="kk-KZ"/>
              </w:rPr>
              <w:t>18,6</w:t>
            </w:r>
          </w:p>
        </w:tc>
      </w:tr>
      <w:tr w:rsidR="00AA48AE" w:rsidTr="00644067">
        <w:trPr>
          <w:trHeight w:val="264"/>
        </w:trPr>
        <w:tc>
          <w:tcPr>
            <w:tcW w:w="3468" w:type="dxa"/>
          </w:tcPr>
          <w:p w:rsidR="00AA48AE" w:rsidRDefault="001239B9">
            <w:pPr>
              <w:rPr>
                <w:rFonts w:ascii="Times New Roman" w:hAnsi="Times New Roman" w:cs="Times New Roman"/>
                <w:bCs/>
                <w:lang w:val="kk-KZ"/>
              </w:rPr>
            </w:pPr>
            <w:r>
              <w:rPr>
                <w:rFonts w:ascii="Times New Roman" w:hAnsi="Times New Roman" w:cs="Times New Roman"/>
                <w:bCs/>
                <w:lang w:val="kk-KZ"/>
              </w:rPr>
              <w:t>Негізгі мектеп</w:t>
            </w:r>
          </w:p>
        </w:tc>
        <w:tc>
          <w:tcPr>
            <w:tcW w:w="2531" w:type="dxa"/>
          </w:tcPr>
          <w:p w:rsidR="00AA48AE" w:rsidRDefault="001239B9">
            <w:pPr>
              <w:rPr>
                <w:rFonts w:ascii="Times New Roman" w:hAnsi="Times New Roman" w:cs="Times New Roman"/>
                <w:bCs/>
                <w:lang w:val="kk-KZ"/>
              </w:rPr>
            </w:pPr>
            <w:r>
              <w:rPr>
                <w:rFonts w:ascii="Times New Roman" w:hAnsi="Times New Roman" w:cs="Times New Roman"/>
                <w:bCs/>
                <w:lang w:val="kk-KZ"/>
              </w:rPr>
              <w:t>131</w:t>
            </w:r>
          </w:p>
        </w:tc>
        <w:tc>
          <w:tcPr>
            <w:tcW w:w="3564" w:type="dxa"/>
          </w:tcPr>
          <w:p w:rsidR="00AA48AE" w:rsidRDefault="007675A3">
            <w:pPr>
              <w:rPr>
                <w:rFonts w:ascii="Times New Roman" w:hAnsi="Times New Roman" w:cs="Times New Roman"/>
                <w:bCs/>
                <w:lang w:val="kk-KZ"/>
              </w:rPr>
            </w:pPr>
            <w:r>
              <w:rPr>
                <w:rFonts w:ascii="Times New Roman" w:hAnsi="Times New Roman" w:cs="Times New Roman"/>
                <w:bCs/>
                <w:lang w:val="kk-KZ"/>
              </w:rPr>
              <w:t>6</w:t>
            </w:r>
          </w:p>
        </w:tc>
        <w:tc>
          <w:tcPr>
            <w:tcW w:w="4358" w:type="dxa"/>
          </w:tcPr>
          <w:p w:rsidR="00AA48AE" w:rsidRDefault="007675A3">
            <w:pPr>
              <w:rPr>
                <w:rFonts w:ascii="Times New Roman" w:hAnsi="Times New Roman" w:cs="Times New Roman"/>
                <w:bCs/>
                <w:lang w:val="kk-KZ"/>
              </w:rPr>
            </w:pPr>
            <w:r>
              <w:rPr>
                <w:rFonts w:ascii="Times New Roman" w:hAnsi="Times New Roman" w:cs="Times New Roman"/>
                <w:bCs/>
                <w:lang w:val="kk-KZ"/>
              </w:rPr>
              <w:t>21,8</w:t>
            </w:r>
          </w:p>
        </w:tc>
      </w:tr>
      <w:tr w:rsidR="00AA48AE" w:rsidTr="00644067">
        <w:trPr>
          <w:trHeight w:val="264"/>
        </w:trPr>
        <w:tc>
          <w:tcPr>
            <w:tcW w:w="3468" w:type="dxa"/>
          </w:tcPr>
          <w:p w:rsidR="00AA48AE" w:rsidRDefault="001239B9">
            <w:pPr>
              <w:rPr>
                <w:rFonts w:ascii="Times New Roman" w:hAnsi="Times New Roman" w:cs="Times New Roman"/>
                <w:bCs/>
                <w:lang w:val="kk-KZ"/>
              </w:rPr>
            </w:pPr>
            <w:r>
              <w:rPr>
                <w:rFonts w:ascii="Times New Roman" w:hAnsi="Times New Roman" w:cs="Times New Roman"/>
                <w:bCs/>
                <w:lang w:val="kk-KZ"/>
              </w:rPr>
              <w:t>Орта мектеп</w:t>
            </w:r>
          </w:p>
        </w:tc>
        <w:tc>
          <w:tcPr>
            <w:tcW w:w="2531" w:type="dxa"/>
          </w:tcPr>
          <w:p w:rsidR="00AA48AE" w:rsidRDefault="001239B9">
            <w:pPr>
              <w:rPr>
                <w:rFonts w:ascii="Times New Roman" w:hAnsi="Times New Roman" w:cs="Times New Roman"/>
                <w:bCs/>
                <w:lang w:val="kk-KZ"/>
              </w:rPr>
            </w:pPr>
            <w:r>
              <w:rPr>
                <w:rFonts w:ascii="Times New Roman" w:hAnsi="Times New Roman" w:cs="Times New Roman"/>
                <w:bCs/>
                <w:lang w:val="kk-KZ"/>
              </w:rPr>
              <w:t>29</w:t>
            </w:r>
          </w:p>
        </w:tc>
        <w:tc>
          <w:tcPr>
            <w:tcW w:w="3564" w:type="dxa"/>
          </w:tcPr>
          <w:p w:rsidR="00AA48AE" w:rsidRDefault="007675A3">
            <w:pPr>
              <w:rPr>
                <w:rFonts w:ascii="Times New Roman" w:hAnsi="Times New Roman" w:cs="Times New Roman"/>
                <w:bCs/>
                <w:lang w:val="kk-KZ"/>
              </w:rPr>
            </w:pPr>
            <w:r>
              <w:rPr>
                <w:rFonts w:ascii="Times New Roman" w:hAnsi="Times New Roman" w:cs="Times New Roman"/>
                <w:bCs/>
                <w:lang w:val="kk-KZ"/>
              </w:rPr>
              <w:t>2</w:t>
            </w:r>
          </w:p>
        </w:tc>
        <w:tc>
          <w:tcPr>
            <w:tcW w:w="4358" w:type="dxa"/>
          </w:tcPr>
          <w:p w:rsidR="00AA48AE" w:rsidRDefault="007675A3">
            <w:pPr>
              <w:rPr>
                <w:rFonts w:ascii="Times New Roman" w:hAnsi="Times New Roman" w:cs="Times New Roman"/>
                <w:bCs/>
                <w:lang w:val="kk-KZ"/>
              </w:rPr>
            </w:pPr>
            <w:r>
              <w:rPr>
                <w:rFonts w:ascii="Times New Roman" w:hAnsi="Times New Roman" w:cs="Times New Roman"/>
                <w:bCs/>
                <w:lang w:val="kk-KZ"/>
              </w:rPr>
              <w:t>14,5</w:t>
            </w:r>
          </w:p>
        </w:tc>
      </w:tr>
      <w:tr w:rsidR="00AA48AE" w:rsidTr="00644067">
        <w:trPr>
          <w:trHeight w:val="264"/>
        </w:trPr>
        <w:tc>
          <w:tcPr>
            <w:tcW w:w="3468" w:type="dxa"/>
          </w:tcPr>
          <w:p w:rsidR="00AA48AE" w:rsidRDefault="001239B9">
            <w:pPr>
              <w:rPr>
                <w:rFonts w:ascii="Times New Roman" w:hAnsi="Times New Roman" w:cs="Times New Roman"/>
                <w:bCs/>
                <w:lang w:val="kk-KZ"/>
              </w:rPr>
            </w:pPr>
            <w:r>
              <w:rPr>
                <w:rFonts w:ascii="Times New Roman" w:hAnsi="Times New Roman" w:cs="Times New Roman"/>
                <w:bCs/>
                <w:lang w:val="kk-KZ"/>
              </w:rPr>
              <w:t>Мектеп бойынша барлығы</w:t>
            </w:r>
          </w:p>
        </w:tc>
        <w:tc>
          <w:tcPr>
            <w:tcW w:w="2531" w:type="dxa"/>
          </w:tcPr>
          <w:p w:rsidR="00AA48AE" w:rsidRDefault="001239B9">
            <w:pPr>
              <w:rPr>
                <w:rFonts w:ascii="Times New Roman" w:hAnsi="Times New Roman" w:cs="Times New Roman"/>
                <w:bCs/>
                <w:lang w:val="kk-KZ"/>
              </w:rPr>
            </w:pPr>
            <w:r>
              <w:rPr>
                <w:rFonts w:ascii="Times New Roman" w:hAnsi="Times New Roman" w:cs="Times New Roman"/>
                <w:bCs/>
                <w:lang w:val="kk-KZ"/>
              </w:rPr>
              <w:t>309</w:t>
            </w:r>
          </w:p>
        </w:tc>
        <w:tc>
          <w:tcPr>
            <w:tcW w:w="3564" w:type="dxa"/>
          </w:tcPr>
          <w:p w:rsidR="00AA48AE" w:rsidRDefault="007675A3">
            <w:pPr>
              <w:rPr>
                <w:rFonts w:ascii="Times New Roman" w:hAnsi="Times New Roman" w:cs="Times New Roman"/>
                <w:bCs/>
                <w:lang w:val="kk-KZ"/>
              </w:rPr>
            </w:pPr>
            <w:r>
              <w:rPr>
                <w:rFonts w:ascii="Times New Roman" w:hAnsi="Times New Roman" w:cs="Times New Roman"/>
                <w:bCs/>
                <w:lang w:val="kk-KZ"/>
              </w:rPr>
              <w:t>16</w:t>
            </w:r>
          </w:p>
        </w:tc>
        <w:tc>
          <w:tcPr>
            <w:tcW w:w="4358" w:type="dxa"/>
          </w:tcPr>
          <w:p w:rsidR="00AA48AE" w:rsidRDefault="007675A3">
            <w:pPr>
              <w:rPr>
                <w:rFonts w:ascii="Times New Roman" w:hAnsi="Times New Roman" w:cs="Times New Roman"/>
                <w:bCs/>
                <w:lang w:val="kk-KZ"/>
              </w:rPr>
            </w:pPr>
            <w:r>
              <w:rPr>
                <w:rFonts w:ascii="Times New Roman" w:hAnsi="Times New Roman" w:cs="Times New Roman"/>
                <w:bCs/>
                <w:lang w:val="kk-KZ"/>
              </w:rPr>
              <w:t>19,3</w:t>
            </w:r>
          </w:p>
        </w:tc>
      </w:tr>
    </w:tbl>
    <w:p w:rsidR="0032550D" w:rsidRPr="0032550D" w:rsidRDefault="0032550D">
      <w:pPr>
        <w:rPr>
          <w:rFonts w:ascii="Times New Roman" w:hAnsi="Times New Roman" w:cs="Times New Roman"/>
          <w:b/>
          <w:bCs/>
          <w:lang w:val="kk-KZ"/>
        </w:rPr>
      </w:pPr>
      <w:r w:rsidRPr="0032550D">
        <w:rPr>
          <w:rFonts w:ascii="Times New Roman" w:hAnsi="Times New Roman" w:cs="Times New Roman"/>
          <w:b/>
          <w:bCs/>
          <w:lang w:val="kk-KZ"/>
        </w:rPr>
        <w:t>2017-2018 оқу жылы бойынша білім сапасы</w:t>
      </w:r>
    </w:p>
    <w:tbl>
      <w:tblPr>
        <w:tblStyle w:val="a5"/>
        <w:tblW w:w="0" w:type="auto"/>
        <w:tblLook w:val="04A0"/>
      </w:tblPr>
      <w:tblGrid>
        <w:gridCol w:w="2731"/>
        <w:gridCol w:w="2732"/>
        <w:gridCol w:w="2732"/>
      </w:tblGrid>
      <w:tr w:rsidR="0032550D" w:rsidRPr="0032550D" w:rsidTr="007675A3">
        <w:trPr>
          <w:trHeight w:val="271"/>
        </w:trPr>
        <w:tc>
          <w:tcPr>
            <w:tcW w:w="2731" w:type="dxa"/>
            <w:vMerge w:val="restart"/>
          </w:tcPr>
          <w:p w:rsidR="0032550D" w:rsidRPr="0032550D" w:rsidRDefault="0032550D">
            <w:pPr>
              <w:rPr>
                <w:rFonts w:ascii="Times New Roman" w:hAnsi="Times New Roman" w:cs="Times New Roman"/>
                <w:bCs/>
                <w:lang w:val="kk-KZ"/>
              </w:rPr>
            </w:pPr>
            <w:r w:rsidRPr="0032550D">
              <w:rPr>
                <w:rFonts w:ascii="Times New Roman" w:hAnsi="Times New Roman" w:cs="Times New Roman"/>
                <w:bCs/>
                <w:lang w:val="kk-KZ"/>
              </w:rPr>
              <w:t xml:space="preserve">Сатылар </w:t>
            </w:r>
          </w:p>
        </w:tc>
        <w:tc>
          <w:tcPr>
            <w:tcW w:w="5464" w:type="dxa"/>
            <w:gridSpan w:val="2"/>
          </w:tcPr>
          <w:p w:rsidR="0032550D" w:rsidRPr="0032550D" w:rsidRDefault="0032550D">
            <w:pPr>
              <w:rPr>
                <w:rFonts w:ascii="Times New Roman" w:hAnsi="Times New Roman" w:cs="Times New Roman"/>
                <w:bCs/>
                <w:lang w:val="kk-KZ"/>
              </w:rPr>
            </w:pPr>
            <w:r w:rsidRPr="0032550D">
              <w:rPr>
                <w:rFonts w:ascii="Times New Roman" w:hAnsi="Times New Roman" w:cs="Times New Roman"/>
                <w:bCs/>
                <w:lang w:val="kk-KZ"/>
              </w:rPr>
              <w:t>2017-2018 оқу жылы</w:t>
            </w:r>
          </w:p>
        </w:tc>
      </w:tr>
      <w:tr w:rsidR="0032550D" w:rsidRPr="0032550D" w:rsidTr="007675A3">
        <w:trPr>
          <w:trHeight w:val="253"/>
        </w:trPr>
        <w:tc>
          <w:tcPr>
            <w:tcW w:w="2731" w:type="dxa"/>
            <w:vMerge/>
          </w:tcPr>
          <w:p w:rsidR="0032550D" w:rsidRPr="0032550D" w:rsidRDefault="0032550D">
            <w:pPr>
              <w:rPr>
                <w:rFonts w:ascii="Times New Roman" w:hAnsi="Times New Roman" w:cs="Times New Roman"/>
                <w:bCs/>
                <w:u w:val="single"/>
                <w:lang w:val="kk-KZ"/>
              </w:rPr>
            </w:pPr>
          </w:p>
        </w:tc>
        <w:tc>
          <w:tcPr>
            <w:tcW w:w="2732" w:type="dxa"/>
          </w:tcPr>
          <w:p w:rsidR="0032550D" w:rsidRPr="0032550D" w:rsidRDefault="0032550D">
            <w:pPr>
              <w:rPr>
                <w:rFonts w:ascii="Times New Roman" w:hAnsi="Times New Roman" w:cs="Times New Roman"/>
                <w:bCs/>
                <w:lang w:val="kk-KZ"/>
              </w:rPr>
            </w:pPr>
            <w:r w:rsidRPr="0032550D">
              <w:rPr>
                <w:rFonts w:ascii="Times New Roman" w:hAnsi="Times New Roman" w:cs="Times New Roman"/>
                <w:bCs/>
                <w:lang w:val="kk-KZ"/>
              </w:rPr>
              <w:t>Оқушы саны</w:t>
            </w:r>
          </w:p>
        </w:tc>
        <w:tc>
          <w:tcPr>
            <w:tcW w:w="2732" w:type="dxa"/>
          </w:tcPr>
          <w:p w:rsidR="0032550D" w:rsidRPr="0032550D" w:rsidRDefault="0032550D">
            <w:pPr>
              <w:rPr>
                <w:rFonts w:ascii="Times New Roman" w:hAnsi="Times New Roman" w:cs="Times New Roman"/>
                <w:bCs/>
              </w:rPr>
            </w:pPr>
            <w:r w:rsidRPr="0032550D">
              <w:rPr>
                <w:rFonts w:ascii="Times New Roman" w:hAnsi="Times New Roman" w:cs="Times New Roman"/>
                <w:bCs/>
                <w:lang w:val="kk-KZ"/>
              </w:rPr>
              <w:t xml:space="preserve">Сапа </w:t>
            </w:r>
            <w:r w:rsidRPr="0032550D">
              <w:rPr>
                <w:rFonts w:ascii="Times New Roman" w:hAnsi="Times New Roman" w:cs="Times New Roman"/>
                <w:bCs/>
              </w:rPr>
              <w:t>%</w:t>
            </w:r>
          </w:p>
        </w:tc>
      </w:tr>
      <w:tr w:rsidR="0032550D" w:rsidRPr="0032550D" w:rsidTr="007675A3">
        <w:trPr>
          <w:trHeight w:val="253"/>
        </w:trPr>
        <w:tc>
          <w:tcPr>
            <w:tcW w:w="2731" w:type="dxa"/>
          </w:tcPr>
          <w:p w:rsidR="0032550D" w:rsidRPr="0032550D" w:rsidRDefault="0032550D">
            <w:pPr>
              <w:rPr>
                <w:rFonts w:ascii="Times New Roman" w:hAnsi="Times New Roman" w:cs="Times New Roman"/>
                <w:bCs/>
                <w:lang w:val="kk-KZ"/>
              </w:rPr>
            </w:pPr>
            <w:r w:rsidRPr="0032550D">
              <w:rPr>
                <w:rFonts w:ascii="Times New Roman" w:hAnsi="Times New Roman" w:cs="Times New Roman"/>
                <w:bCs/>
                <w:lang w:val="kk-KZ"/>
              </w:rPr>
              <w:t>1-4 сыныптар</w:t>
            </w:r>
          </w:p>
        </w:tc>
        <w:tc>
          <w:tcPr>
            <w:tcW w:w="2732" w:type="dxa"/>
          </w:tcPr>
          <w:p w:rsidR="0032550D" w:rsidRPr="0032550D" w:rsidRDefault="0032550D">
            <w:pPr>
              <w:rPr>
                <w:rFonts w:ascii="Times New Roman" w:hAnsi="Times New Roman" w:cs="Times New Roman"/>
                <w:bCs/>
                <w:lang w:val="kk-KZ"/>
              </w:rPr>
            </w:pPr>
            <w:r w:rsidRPr="0032550D">
              <w:rPr>
                <w:rFonts w:ascii="Times New Roman" w:hAnsi="Times New Roman" w:cs="Times New Roman"/>
                <w:bCs/>
                <w:lang w:val="kk-KZ"/>
              </w:rPr>
              <w:t>149</w:t>
            </w:r>
          </w:p>
        </w:tc>
        <w:tc>
          <w:tcPr>
            <w:tcW w:w="2732" w:type="dxa"/>
          </w:tcPr>
          <w:p w:rsidR="0032550D" w:rsidRPr="0032550D" w:rsidRDefault="0032550D">
            <w:pPr>
              <w:rPr>
                <w:rFonts w:ascii="Times New Roman" w:hAnsi="Times New Roman" w:cs="Times New Roman"/>
                <w:bCs/>
                <w:lang w:val="kk-KZ"/>
              </w:rPr>
            </w:pPr>
            <w:r w:rsidRPr="0032550D">
              <w:rPr>
                <w:rFonts w:ascii="Times New Roman" w:hAnsi="Times New Roman" w:cs="Times New Roman"/>
                <w:bCs/>
                <w:lang w:val="kk-KZ"/>
              </w:rPr>
              <w:t>62</w:t>
            </w:r>
          </w:p>
        </w:tc>
      </w:tr>
      <w:tr w:rsidR="0032550D" w:rsidRPr="0032550D" w:rsidTr="007675A3">
        <w:trPr>
          <w:trHeight w:val="271"/>
        </w:trPr>
        <w:tc>
          <w:tcPr>
            <w:tcW w:w="2731" w:type="dxa"/>
          </w:tcPr>
          <w:p w:rsidR="0032550D" w:rsidRPr="0032550D" w:rsidRDefault="0032550D">
            <w:pPr>
              <w:rPr>
                <w:rFonts w:ascii="Times New Roman" w:hAnsi="Times New Roman" w:cs="Times New Roman"/>
                <w:bCs/>
                <w:lang w:val="kk-KZ"/>
              </w:rPr>
            </w:pPr>
            <w:r w:rsidRPr="0032550D">
              <w:rPr>
                <w:rFonts w:ascii="Times New Roman" w:hAnsi="Times New Roman" w:cs="Times New Roman"/>
                <w:bCs/>
                <w:lang w:val="kk-KZ"/>
              </w:rPr>
              <w:t>5-9 сыныптар</w:t>
            </w:r>
          </w:p>
        </w:tc>
        <w:tc>
          <w:tcPr>
            <w:tcW w:w="2732" w:type="dxa"/>
          </w:tcPr>
          <w:p w:rsidR="0032550D" w:rsidRPr="0032550D" w:rsidRDefault="0032550D">
            <w:pPr>
              <w:rPr>
                <w:rFonts w:ascii="Times New Roman" w:hAnsi="Times New Roman" w:cs="Times New Roman"/>
                <w:bCs/>
                <w:lang w:val="kk-KZ"/>
              </w:rPr>
            </w:pPr>
            <w:r w:rsidRPr="0032550D">
              <w:rPr>
                <w:rFonts w:ascii="Times New Roman" w:hAnsi="Times New Roman" w:cs="Times New Roman"/>
                <w:bCs/>
                <w:lang w:val="kk-KZ"/>
              </w:rPr>
              <w:t>131</w:t>
            </w:r>
          </w:p>
        </w:tc>
        <w:tc>
          <w:tcPr>
            <w:tcW w:w="2732" w:type="dxa"/>
          </w:tcPr>
          <w:p w:rsidR="0032550D" w:rsidRPr="0032550D" w:rsidRDefault="0032550D">
            <w:pPr>
              <w:rPr>
                <w:rFonts w:ascii="Times New Roman" w:hAnsi="Times New Roman" w:cs="Times New Roman"/>
                <w:bCs/>
                <w:lang w:val="kk-KZ"/>
              </w:rPr>
            </w:pPr>
            <w:r w:rsidRPr="0032550D">
              <w:rPr>
                <w:rFonts w:ascii="Times New Roman" w:hAnsi="Times New Roman" w:cs="Times New Roman"/>
                <w:bCs/>
                <w:lang w:val="kk-KZ"/>
              </w:rPr>
              <w:t>52</w:t>
            </w:r>
          </w:p>
        </w:tc>
      </w:tr>
      <w:tr w:rsidR="0032550D" w:rsidRPr="0032550D" w:rsidTr="007675A3">
        <w:trPr>
          <w:trHeight w:val="271"/>
        </w:trPr>
        <w:tc>
          <w:tcPr>
            <w:tcW w:w="2731" w:type="dxa"/>
          </w:tcPr>
          <w:p w:rsidR="0032550D" w:rsidRPr="0032550D" w:rsidRDefault="0032550D">
            <w:pPr>
              <w:rPr>
                <w:rFonts w:ascii="Times New Roman" w:hAnsi="Times New Roman" w:cs="Times New Roman"/>
                <w:bCs/>
                <w:lang w:val="kk-KZ"/>
              </w:rPr>
            </w:pPr>
            <w:r w:rsidRPr="0032550D">
              <w:rPr>
                <w:rFonts w:ascii="Times New Roman" w:hAnsi="Times New Roman" w:cs="Times New Roman"/>
                <w:bCs/>
                <w:lang w:val="kk-KZ"/>
              </w:rPr>
              <w:t>10-11 сыныптар</w:t>
            </w:r>
          </w:p>
        </w:tc>
        <w:tc>
          <w:tcPr>
            <w:tcW w:w="2732" w:type="dxa"/>
          </w:tcPr>
          <w:p w:rsidR="0032550D" w:rsidRPr="0032550D" w:rsidRDefault="0032550D">
            <w:pPr>
              <w:rPr>
                <w:rFonts w:ascii="Times New Roman" w:hAnsi="Times New Roman" w:cs="Times New Roman"/>
                <w:bCs/>
                <w:lang w:val="kk-KZ"/>
              </w:rPr>
            </w:pPr>
            <w:r w:rsidRPr="0032550D">
              <w:rPr>
                <w:rFonts w:ascii="Times New Roman" w:hAnsi="Times New Roman" w:cs="Times New Roman"/>
                <w:bCs/>
                <w:lang w:val="kk-KZ"/>
              </w:rPr>
              <w:t>29</w:t>
            </w:r>
          </w:p>
        </w:tc>
        <w:tc>
          <w:tcPr>
            <w:tcW w:w="2732" w:type="dxa"/>
          </w:tcPr>
          <w:p w:rsidR="0032550D" w:rsidRPr="0032550D" w:rsidRDefault="0032550D">
            <w:pPr>
              <w:rPr>
                <w:rFonts w:ascii="Times New Roman" w:hAnsi="Times New Roman" w:cs="Times New Roman"/>
                <w:bCs/>
                <w:lang w:val="kk-KZ"/>
              </w:rPr>
            </w:pPr>
            <w:r w:rsidRPr="0032550D">
              <w:rPr>
                <w:rFonts w:ascii="Times New Roman" w:hAnsi="Times New Roman" w:cs="Times New Roman"/>
                <w:bCs/>
                <w:lang w:val="kk-KZ"/>
              </w:rPr>
              <w:t>59</w:t>
            </w:r>
          </w:p>
        </w:tc>
      </w:tr>
      <w:tr w:rsidR="0032550D" w:rsidRPr="0032550D" w:rsidTr="007675A3">
        <w:trPr>
          <w:trHeight w:val="271"/>
        </w:trPr>
        <w:tc>
          <w:tcPr>
            <w:tcW w:w="2731" w:type="dxa"/>
          </w:tcPr>
          <w:p w:rsidR="0032550D" w:rsidRPr="0032550D" w:rsidRDefault="0032550D">
            <w:pPr>
              <w:rPr>
                <w:rFonts w:ascii="Times New Roman" w:hAnsi="Times New Roman" w:cs="Times New Roman"/>
                <w:bCs/>
                <w:lang w:val="kk-KZ"/>
              </w:rPr>
            </w:pPr>
            <w:r w:rsidRPr="0032550D">
              <w:rPr>
                <w:rFonts w:ascii="Times New Roman" w:hAnsi="Times New Roman" w:cs="Times New Roman"/>
                <w:bCs/>
                <w:lang w:val="kk-KZ"/>
              </w:rPr>
              <w:t>Барлығы</w:t>
            </w:r>
          </w:p>
        </w:tc>
        <w:tc>
          <w:tcPr>
            <w:tcW w:w="2732" w:type="dxa"/>
          </w:tcPr>
          <w:p w:rsidR="0032550D" w:rsidRPr="0032550D" w:rsidRDefault="0032550D">
            <w:pPr>
              <w:rPr>
                <w:rFonts w:ascii="Times New Roman" w:hAnsi="Times New Roman" w:cs="Times New Roman"/>
                <w:bCs/>
                <w:lang w:val="kk-KZ"/>
              </w:rPr>
            </w:pPr>
            <w:r w:rsidRPr="0032550D">
              <w:rPr>
                <w:rFonts w:ascii="Times New Roman" w:hAnsi="Times New Roman" w:cs="Times New Roman"/>
                <w:bCs/>
                <w:lang w:val="kk-KZ"/>
              </w:rPr>
              <w:t>309</w:t>
            </w:r>
          </w:p>
        </w:tc>
        <w:tc>
          <w:tcPr>
            <w:tcW w:w="2732" w:type="dxa"/>
          </w:tcPr>
          <w:p w:rsidR="0032550D" w:rsidRPr="0032550D" w:rsidRDefault="0032550D">
            <w:pPr>
              <w:rPr>
                <w:rFonts w:ascii="Times New Roman" w:hAnsi="Times New Roman" w:cs="Times New Roman"/>
                <w:bCs/>
                <w:lang w:val="kk-KZ"/>
              </w:rPr>
            </w:pPr>
            <w:r w:rsidRPr="0032550D">
              <w:rPr>
                <w:rFonts w:ascii="Times New Roman" w:hAnsi="Times New Roman" w:cs="Times New Roman"/>
                <w:bCs/>
                <w:lang w:val="kk-KZ"/>
              </w:rPr>
              <w:t>57</w:t>
            </w:r>
          </w:p>
        </w:tc>
      </w:tr>
    </w:tbl>
    <w:p w:rsidR="00E92BAE" w:rsidRDefault="0032550D">
      <w:pPr>
        <w:rPr>
          <w:rFonts w:ascii="Times New Roman" w:hAnsi="Times New Roman" w:cs="Times New Roman"/>
          <w:b/>
          <w:bCs/>
          <w:lang w:val="kk-KZ"/>
        </w:rPr>
      </w:pPr>
      <w:r w:rsidRPr="0032550D">
        <w:rPr>
          <w:rFonts w:ascii="Times New Roman" w:hAnsi="Times New Roman" w:cs="Times New Roman"/>
          <w:b/>
          <w:bCs/>
          <w:lang w:val="kk-KZ"/>
        </w:rPr>
        <w:t>2017-2018 оқу жылы бойынша қорытынды аттестаттауды талдау</w:t>
      </w:r>
    </w:p>
    <w:tbl>
      <w:tblPr>
        <w:tblStyle w:val="a5"/>
        <w:tblW w:w="0" w:type="auto"/>
        <w:tblLook w:val="04A0"/>
      </w:tblPr>
      <w:tblGrid>
        <w:gridCol w:w="1985"/>
        <w:gridCol w:w="1985"/>
        <w:gridCol w:w="1985"/>
        <w:gridCol w:w="2174"/>
        <w:gridCol w:w="1986"/>
        <w:gridCol w:w="1986"/>
      </w:tblGrid>
      <w:tr w:rsidR="00644067" w:rsidTr="00B97080">
        <w:trPr>
          <w:trHeight w:val="234"/>
        </w:trPr>
        <w:tc>
          <w:tcPr>
            <w:tcW w:w="1985" w:type="dxa"/>
          </w:tcPr>
          <w:p w:rsidR="00644067" w:rsidRDefault="00644067">
            <w:pPr>
              <w:rPr>
                <w:rFonts w:ascii="Times New Roman" w:hAnsi="Times New Roman" w:cs="Times New Roman"/>
                <w:b/>
                <w:bCs/>
                <w:lang w:val="kk-KZ"/>
              </w:rPr>
            </w:pPr>
            <w:r>
              <w:rPr>
                <w:rFonts w:ascii="Times New Roman" w:hAnsi="Times New Roman" w:cs="Times New Roman"/>
                <w:b/>
                <w:bCs/>
                <w:lang w:val="kk-KZ"/>
              </w:rPr>
              <w:t>Оқу жылы</w:t>
            </w:r>
          </w:p>
        </w:tc>
        <w:tc>
          <w:tcPr>
            <w:tcW w:w="1985" w:type="dxa"/>
          </w:tcPr>
          <w:p w:rsidR="00644067" w:rsidRDefault="00644067">
            <w:pPr>
              <w:rPr>
                <w:rFonts w:ascii="Times New Roman" w:hAnsi="Times New Roman" w:cs="Times New Roman"/>
                <w:b/>
                <w:bCs/>
                <w:lang w:val="kk-KZ"/>
              </w:rPr>
            </w:pPr>
            <w:r>
              <w:rPr>
                <w:rFonts w:ascii="Times New Roman" w:hAnsi="Times New Roman" w:cs="Times New Roman"/>
                <w:b/>
                <w:bCs/>
                <w:lang w:val="kk-KZ"/>
              </w:rPr>
              <w:t>Түлектер</w:t>
            </w:r>
          </w:p>
        </w:tc>
        <w:tc>
          <w:tcPr>
            <w:tcW w:w="1985" w:type="dxa"/>
          </w:tcPr>
          <w:p w:rsidR="00644067" w:rsidRDefault="00644067">
            <w:pPr>
              <w:rPr>
                <w:rFonts w:ascii="Times New Roman" w:hAnsi="Times New Roman" w:cs="Times New Roman"/>
                <w:b/>
                <w:bCs/>
                <w:lang w:val="kk-KZ"/>
              </w:rPr>
            </w:pPr>
            <w:r>
              <w:rPr>
                <w:rFonts w:ascii="Times New Roman" w:hAnsi="Times New Roman" w:cs="Times New Roman"/>
                <w:b/>
                <w:bCs/>
                <w:lang w:val="kk-KZ"/>
              </w:rPr>
              <w:t>Білім сапасы</w:t>
            </w:r>
          </w:p>
        </w:tc>
        <w:tc>
          <w:tcPr>
            <w:tcW w:w="2174" w:type="dxa"/>
          </w:tcPr>
          <w:p w:rsidR="00644067" w:rsidRDefault="00644067">
            <w:pPr>
              <w:rPr>
                <w:rFonts w:ascii="Times New Roman" w:hAnsi="Times New Roman" w:cs="Times New Roman"/>
                <w:b/>
                <w:bCs/>
                <w:lang w:val="kk-KZ"/>
              </w:rPr>
            </w:pPr>
            <w:r>
              <w:rPr>
                <w:rFonts w:ascii="Times New Roman" w:hAnsi="Times New Roman" w:cs="Times New Roman"/>
                <w:b/>
                <w:bCs/>
                <w:lang w:val="kk-KZ"/>
              </w:rPr>
              <w:t>Үздік аттестат(негізгі орта)</w:t>
            </w:r>
          </w:p>
        </w:tc>
        <w:tc>
          <w:tcPr>
            <w:tcW w:w="1986" w:type="dxa"/>
          </w:tcPr>
          <w:p w:rsidR="00644067" w:rsidRDefault="00644067">
            <w:pPr>
              <w:rPr>
                <w:rFonts w:ascii="Times New Roman" w:hAnsi="Times New Roman" w:cs="Times New Roman"/>
                <w:b/>
                <w:bCs/>
                <w:lang w:val="kk-KZ"/>
              </w:rPr>
            </w:pPr>
            <w:r>
              <w:rPr>
                <w:rFonts w:ascii="Times New Roman" w:hAnsi="Times New Roman" w:cs="Times New Roman"/>
                <w:b/>
                <w:bCs/>
                <w:lang w:val="kk-KZ"/>
              </w:rPr>
              <w:t>Үздік аттестат</w:t>
            </w:r>
          </w:p>
        </w:tc>
        <w:tc>
          <w:tcPr>
            <w:tcW w:w="1986" w:type="dxa"/>
          </w:tcPr>
          <w:p w:rsidR="00644067" w:rsidRDefault="00644067">
            <w:pPr>
              <w:rPr>
                <w:rFonts w:ascii="Times New Roman" w:hAnsi="Times New Roman" w:cs="Times New Roman"/>
                <w:b/>
                <w:bCs/>
                <w:lang w:val="kk-KZ"/>
              </w:rPr>
            </w:pPr>
            <w:r>
              <w:rPr>
                <w:rFonts w:ascii="Times New Roman" w:hAnsi="Times New Roman" w:cs="Times New Roman"/>
                <w:b/>
                <w:bCs/>
                <w:lang w:val="kk-KZ"/>
              </w:rPr>
              <w:t>Алтын белгі</w:t>
            </w:r>
          </w:p>
        </w:tc>
      </w:tr>
      <w:tr w:rsidR="00644067" w:rsidTr="00B97080">
        <w:trPr>
          <w:trHeight w:val="268"/>
        </w:trPr>
        <w:tc>
          <w:tcPr>
            <w:tcW w:w="1985" w:type="dxa"/>
          </w:tcPr>
          <w:p w:rsidR="00644067" w:rsidRDefault="00644067">
            <w:pPr>
              <w:rPr>
                <w:rFonts w:ascii="Times New Roman" w:hAnsi="Times New Roman" w:cs="Times New Roman"/>
                <w:b/>
                <w:bCs/>
                <w:lang w:val="kk-KZ"/>
              </w:rPr>
            </w:pPr>
            <w:r>
              <w:rPr>
                <w:rFonts w:ascii="Times New Roman" w:hAnsi="Times New Roman" w:cs="Times New Roman"/>
                <w:b/>
                <w:bCs/>
                <w:lang w:val="kk-KZ"/>
              </w:rPr>
              <w:t>2017-2018</w:t>
            </w:r>
          </w:p>
        </w:tc>
        <w:tc>
          <w:tcPr>
            <w:tcW w:w="1985" w:type="dxa"/>
          </w:tcPr>
          <w:p w:rsidR="00644067" w:rsidRDefault="00644067">
            <w:pPr>
              <w:rPr>
                <w:rFonts w:ascii="Times New Roman" w:hAnsi="Times New Roman" w:cs="Times New Roman"/>
                <w:b/>
                <w:bCs/>
                <w:lang w:val="kk-KZ"/>
              </w:rPr>
            </w:pPr>
            <w:r>
              <w:rPr>
                <w:rFonts w:ascii="Times New Roman" w:hAnsi="Times New Roman" w:cs="Times New Roman"/>
                <w:b/>
                <w:bCs/>
                <w:lang w:val="kk-KZ"/>
              </w:rPr>
              <w:t>16</w:t>
            </w:r>
          </w:p>
        </w:tc>
        <w:tc>
          <w:tcPr>
            <w:tcW w:w="1985" w:type="dxa"/>
          </w:tcPr>
          <w:p w:rsidR="00644067" w:rsidRPr="00644067" w:rsidRDefault="00644067">
            <w:pPr>
              <w:rPr>
                <w:rFonts w:ascii="Times New Roman" w:hAnsi="Times New Roman" w:cs="Times New Roman"/>
                <w:b/>
                <w:bCs/>
              </w:rPr>
            </w:pPr>
            <w:r>
              <w:rPr>
                <w:rFonts w:ascii="Times New Roman" w:hAnsi="Times New Roman" w:cs="Times New Roman"/>
                <w:b/>
                <w:bCs/>
                <w:lang w:val="kk-KZ"/>
              </w:rPr>
              <w:t>90,2</w:t>
            </w:r>
            <w:r>
              <w:rPr>
                <w:rFonts w:ascii="Times New Roman" w:hAnsi="Times New Roman" w:cs="Times New Roman"/>
                <w:b/>
                <w:bCs/>
              </w:rPr>
              <w:t>%</w:t>
            </w:r>
          </w:p>
        </w:tc>
        <w:tc>
          <w:tcPr>
            <w:tcW w:w="2174" w:type="dxa"/>
          </w:tcPr>
          <w:p w:rsidR="00644067" w:rsidRDefault="00644067">
            <w:pPr>
              <w:rPr>
                <w:rFonts w:ascii="Times New Roman" w:hAnsi="Times New Roman" w:cs="Times New Roman"/>
                <w:b/>
                <w:bCs/>
                <w:lang w:val="kk-KZ"/>
              </w:rPr>
            </w:pPr>
            <w:r>
              <w:rPr>
                <w:rFonts w:ascii="Times New Roman" w:hAnsi="Times New Roman" w:cs="Times New Roman"/>
                <w:b/>
                <w:bCs/>
                <w:lang w:val="kk-KZ"/>
              </w:rPr>
              <w:t>1</w:t>
            </w:r>
          </w:p>
        </w:tc>
        <w:tc>
          <w:tcPr>
            <w:tcW w:w="1986" w:type="dxa"/>
          </w:tcPr>
          <w:p w:rsidR="00644067" w:rsidRDefault="00644067">
            <w:pPr>
              <w:rPr>
                <w:rFonts w:ascii="Times New Roman" w:hAnsi="Times New Roman" w:cs="Times New Roman"/>
                <w:b/>
                <w:bCs/>
                <w:lang w:val="kk-KZ"/>
              </w:rPr>
            </w:pPr>
            <w:r>
              <w:rPr>
                <w:rFonts w:ascii="Times New Roman" w:hAnsi="Times New Roman" w:cs="Times New Roman"/>
                <w:b/>
                <w:bCs/>
                <w:lang w:val="kk-KZ"/>
              </w:rPr>
              <w:t>1</w:t>
            </w:r>
          </w:p>
        </w:tc>
        <w:tc>
          <w:tcPr>
            <w:tcW w:w="1986" w:type="dxa"/>
          </w:tcPr>
          <w:p w:rsidR="00644067" w:rsidRDefault="00644067">
            <w:pPr>
              <w:rPr>
                <w:rFonts w:ascii="Times New Roman" w:hAnsi="Times New Roman" w:cs="Times New Roman"/>
                <w:b/>
                <w:bCs/>
                <w:lang w:val="kk-KZ"/>
              </w:rPr>
            </w:pPr>
            <w:r>
              <w:rPr>
                <w:rFonts w:ascii="Times New Roman" w:hAnsi="Times New Roman" w:cs="Times New Roman"/>
                <w:b/>
                <w:bCs/>
                <w:lang w:val="kk-KZ"/>
              </w:rPr>
              <w:t>1</w:t>
            </w:r>
          </w:p>
        </w:tc>
      </w:tr>
    </w:tbl>
    <w:p w:rsidR="0032550D" w:rsidRDefault="0032550D">
      <w:pPr>
        <w:rPr>
          <w:rFonts w:ascii="Times New Roman" w:hAnsi="Times New Roman" w:cs="Times New Roman"/>
          <w:b/>
          <w:bCs/>
          <w:lang w:val="kk-KZ"/>
        </w:rPr>
      </w:pPr>
    </w:p>
    <w:p w:rsidR="000B5F3A" w:rsidRDefault="000B5F3A" w:rsidP="00644067">
      <w:pPr>
        <w:jc w:val="both"/>
        <w:rPr>
          <w:rFonts w:ascii="Times New Roman" w:hAnsi="Times New Roman" w:cs="Times New Roman"/>
          <w:b/>
          <w:bCs/>
          <w:lang w:val="kk-KZ"/>
        </w:rPr>
      </w:pPr>
      <w:r>
        <w:rPr>
          <w:rFonts w:ascii="Times New Roman" w:hAnsi="Times New Roman" w:cs="Times New Roman"/>
          <w:b/>
          <w:bCs/>
          <w:lang w:val="kk-KZ"/>
        </w:rPr>
        <w:lastRenderedPageBreak/>
        <w:t xml:space="preserve">2017-2018 оқу жылында қорытынды аттестаттауды ұйымдастыру барысында ҚР Білім және ғылым министрінің 2008 жылғы 18 наурыздағы  №125 </w:t>
      </w:r>
      <w:r w:rsidR="00644067">
        <w:rPr>
          <w:rFonts w:ascii="Times New Roman" w:hAnsi="Times New Roman" w:cs="Times New Roman"/>
          <w:b/>
          <w:bCs/>
          <w:lang w:val="kk-KZ"/>
        </w:rPr>
        <w:t xml:space="preserve"> </w:t>
      </w:r>
      <w:r>
        <w:rPr>
          <w:rFonts w:ascii="Times New Roman" w:hAnsi="Times New Roman" w:cs="Times New Roman"/>
          <w:b/>
          <w:bCs/>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 ұйымдастырудың үлгілік қағидаттары туралы»</w:t>
      </w:r>
      <w:r w:rsidR="000211A2">
        <w:rPr>
          <w:rFonts w:ascii="Times New Roman" w:hAnsi="Times New Roman" w:cs="Times New Roman"/>
          <w:b/>
          <w:bCs/>
          <w:lang w:val="kk-KZ"/>
        </w:rPr>
        <w:t xml:space="preserve">  бұйрығы басшылыққа алынды.</w:t>
      </w:r>
    </w:p>
    <w:p w:rsidR="000C49D4" w:rsidRPr="000C49D4" w:rsidRDefault="007675A3" w:rsidP="000C49D4">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0C49D4" w:rsidRPr="000C49D4">
        <w:rPr>
          <w:rFonts w:ascii="Times New Roman" w:hAnsi="Times New Roman" w:cs="Times New Roman"/>
          <w:b/>
          <w:sz w:val="24"/>
          <w:szCs w:val="24"/>
          <w:lang w:val="kk-KZ"/>
        </w:rPr>
        <w:t>Қорытынды аттестаттау нәтижесі бойынша пәндердің рейтингісі 11 класс</w:t>
      </w:r>
    </w:p>
    <w:tbl>
      <w:tblPr>
        <w:tblStyle w:val="a5"/>
        <w:tblW w:w="8281" w:type="dxa"/>
        <w:tblInd w:w="1960" w:type="dxa"/>
        <w:tblLayout w:type="fixed"/>
        <w:tblLook w:val="04A0"/>
      </w:tblPr>
      <w:tblGrid>
        <w:gridCol w:w="4541"/>
        <w:gridCol w:w="1602"/>
        <w:gridCol w:w="2138"/>
      </w:tblGrid>
      <w:tr w:rsidR="000C49D4" w:rsidRPr="00B07778" w:rsidTr="007675A3">
        <w:trPr>
          <w:trHeight w:val="422"/>
        </w:trPr>
        <w:tc>
          <w:tcPr>
            <w:tcW w:w="4541" w:type="dxa"/>
          </w:tcPr>
          <w:p w:rsidR="000C49D4" w:rsidRPr="00BE2C28" w:rsidRDefault="00BE2C28" w:rsidP="00BE2C28">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Пәні</w:t>
            </w:r>
          </w:p>
        </w:tc>
        <w:tc>
          <w:tcPr>
            <w:tcW w:w="1602" w:type="dxa"/>
          </w:tcPr>
          <w:p w:rsidR="000C49D4" w:rsidRPr="00BE2C28" w:rsidRDefault="000C49D4" w:rsidP="00C76D6B">
            <w:pPr>
              <w:rPr>
                <w:rFonts w:ascii="Times New Roman" w:hAnsi="Times New Roman" w:cs="Times New Roman"/>
                <w:b/>
                <w:sz w:val="24"/>
                <w:szCs w:val="24"/>
                <w:lang w:val="kk-KZ"/>
              </w:rPr>
            </w:pPr>
            <w:r w:rsidRPr="00BE2C28">
              <w:rPr>
                <w:rFonts w:ascii="Times New Roman" w:hAnsi="Times New Roman" w:cs="Times New Roman"/>
                <w:b/>
                <w:sz w:val="24"/>
                <w:szCs w:val="24"/>
                <w:lang w:val="kk-KZ"/>
              </w:rPr>
              <w:t xml:space="preserve">Үлгерім </w:t>
            </w:r>
          </w:p>
        </w:tc>
        <w:tc>
          <w:tcPr>
            <w:tcW w:w="2138" w:type="dxa"/>
          </w:tcPr>
          <w:p w:rsidR="000C49D4" w:rsidRPr="00BE2C28" w:rsidRDefault="000C49D4" w:rsidP="00C76D6B">
            <w:pPr>
              <w:rPr>
                <w:rFonts w:ascii="Times New Roman" w:hAnsi="Times New Roman" w:cs="Times New Roman"/>
                <w:b/>
                <w:sz w:val="24"/>
                <w:szCs w:val="24"/>
              </w:rPr>
            </w:pPr>
            <w:r w:rsidRPr="00BE2C28">
              <w:rPr>
                <w:rFonts w:ascii="Times New Roman" w:hAnsi="Times New Roman" w:cs="Times New Roman"/>
                <w:b/>
                <w:sz w:val="24"/>
                <w:szCs w:val="24"/>
                <w:lang w:val="kk-KZ"/>
              </w:rPr>
              <w:t>Білім сапасы</w:t>
            </w:r>
            <w:r w:rsidRPr="00BE2C28">
              <w:rPr>
                <w:rFonts w:ascii="Times New Roman" w:hAnsi="Times New Roman" w:cs="Times New Roman"/>
                <w:b/>
                <w:sz w:val="24"/>
                <w:szCs w:val="24"/>
              </w:rPr>
              <w:t xml:space="preserve"> </w:t>
            </w:r>
          </w:p>
        </w:tc>
      </w:tr>
      <w:tr w:rsidR="000C49D4" w:rsidRPr="009F1632" w:rsidTr="007675A3">
        <w:trPr>
          <w:trHeight w:val="299"/>
        </w:trPr>
        <w:tc>
          <w:tcPr>
            <w:tcW w:w="4541" w:type="dxa"/>
          </w:tcPr>
          <w:p w:rsidR="000C49D4" w:rsidRPr="00D7793E" w:rsidRDefault="000C49D4" w:rsidP="00C76D6B">
            <w:pPr>
              <w:rPr>
                <w:rFonts w:ascii="Times New Roman" w:hAnsi="Times New Roman" w:cs="Times New Roman"/>
                <w:sz w:val="24"/>
                <w:szCs w:val="24"/>
                <w:lang w:val="kk-KZ"/>
              </w:rPr>
            </w:pPr>
            <w:r w:rsidRPr="00D7793E">
              <w:rPr>
                <w:rFonts w:ascii="Times New Roman" w:hAnsi="Times New Roman" w:cs="Times New Roman"/>
                <w:sz w:val="24"/>
                <w:szCs w:val="24"/>
                <w:lang w:val="kk-KZ"/>
              </w:rPr>
              <w:t>Қазақ</w:t>
            </w:r>
            <w:r>
              <w:rPr>
                <w:rFonts w:ascii="Times New Roman" w:hAnsi="Times New Roman" w:cs="Times New Roman"/>
                <w:sz w:val="24"/>
                <w:szCs w:val="24"/>
                <w:lang w:val="kk-KZ"/>
              </w:rPr>
              <w:t xml:space="preserve"> тілі </w:t>
            </w:r>
            <w:r w:rsidRPr="00D7793E">
              <w:rPr>
                <w:rFonts w:ascii="Times New Roman" w:hAnsi="Times New Roman" w:cs="Times New Roman"/>
                <w:sz w:val="24"/>
                <w:szCs w:val="24"/>
                <w:lang w:val="kk-KZ"/>
              </w:rPr>
              <w:t>(</w:t>
            </w:r>
            <w:r>
              <w:rPr>
                <w:rFonts w:ascii="Times New Roman" w:hAnsi="Times New Roman" w:cs="Times New Roman"/>
                <w:sz w:val="24"/>
                <w:szCs w:val="24"/>
                <w:lang w:val="kk-KZ"/>
              </w:rPr>
              <w:t>эссе</w:t>
            </w:r>
            <w:r w:rsidRPr="00D7793E">
              <w:rPr>
                <w:rFonts w:ascii="Times New Roman" w:hAnsi="Times New Roman" w:cs="Times New Roman"/>
                <w:sz w:val="24"/>
                <w:szCs w:val="24"/>
                <w:lang w:val="kk-KZ"/>
              </w:rPr>
              <w:t>)</w:t>
            </w:r>
          </w:p>
        </w:tc>
        <w:tc>
          <w:tcPr>
            <w:tcW w:w="1602" w:type="dxa"/>
          </w:tcPr>
          <w:p w:rsidR="000C49D4" w:rsidRPr="00BF48FD" w:rsidRDefault="000C49D4" w:rsidP="00C76D6B">
            <w:pPr>
              <w:jc w:val="both"/>
              <w:rPr>
                <w:rFonts w:ascii="Times New Roman" w:hAnsi="Times New Roman" w:cs="Times New Roman"/>
                <w:sz w:val="24"/>
                <w:szCs w:val="24"/>
                <w:lang w:val="kk-KZ"/>
              </w:rPr>
            </w:pPr>
            <w:r>
              <w:rPr>
                <w:rFonts w:ascii="Times New Roman" w:hAnsi="Times New Roman" w:cs="Times New Roman"/>
                <w:sz w:val="24"/>
                <w:szCs w:val="24"/>
                <w:lang w:val="kk-KZ"/>
              </w:rPr>
              <w:t>100</w:t>
            </w:r>
            <w:r w:rsidR="00644067">
              <w:rPr>
                <w:rFonts w:ascii="Times New Roman" w:hAnsi="Times New Roman" w:cs="Times New Roman"/>
                <w:sz w:val="24"/>
                <w:szCs w:val="24"/>
                <w:lang w:val="en-US"/>
              </w:rPr>
              <w:t>%</w:t>
            </w:r>
            <w:r w:rsidR="00644067">
              <w:rPr>
                <w:rFonts w:ascii="Times New Roman" w:hAnsi="Times New Roman" w:cs="Times New Roman"/>
                <w:sz w:val="24"/>
                <w:szCs w:val="24"/>
              </w:rPr>
              <w:t>/100</w:t>
            </w:r>
            <w:r w:rsidR="00644067">
              <w:rPr>
                <w:rFonts w:ascii="Times New Roman" w:hAnsi="Times New Roman" w:cs="Times New Roman"/>
                <w:sz w:val="24"/>
                <w:szCs w:val="24"/>
                <w:lang w:val="en-US"/>
              </w:rPr>
              <w:t>%</w:t>
            </w:r>
          </w:p>
        </w:tc>
        <w:tc>
          <w:tcPr>
            <w:tcW w:w="2138" w:type="dxa"/>
          </w:tcPr>
          <w:p w:rsidR="000C49D4" w:rsidRPr="00644067" w:rsidRDefault="000C49D4" w:rsidP="00C76D6B">
            <w:pPr>
              <w:jc w:val="both"/>
              <w:rPr>
                <w:rFonts w:ascii="Times New Roman" w:hAnsi="Times New Roman" w:cs="Times New Roman"/>
                <w:sz w:val="24"/>
                <w:szCs w:val="24"/>
              </w:rPr>
            </w:pPr>
            <w:r>
              <w:rPr>
                <w:rFonts w:ascii="Times New Roman" w:hAnsi="Times New Roman" w:cs="Times New Roman"/>
                <w:sz w:val="24"/>
                <w:szCs w:val="24"/>
                <w:lang w:val="kk-KZ"/>
              </w:rPr>
              <w:t>94</w:t>
            </w:r>
            <w:r>
              <w:rPr>
                <w:rFonts w:ascii="Times New Roman" w:hAnsi="Times New Roman" w:cs="Times New Roman"/>
                <w:sz w:val="24"/>
                <w:szCs w:val="24"/>
                <w:lang w:val="en-US"/>
              </w:rPr>
              <w:t>%</w:t>
            </w:r>
            <w:r w:rsidR="00644067">
              <w:rPr>
                <w:rFonts w:ascii="Times New Roman" w:hAnsi="Times New Roman" w:cs="Times New Roman"/>
                <w:sz w:val="24"/>
                <w:szCs w:val="24"/>
              </w:rPr>
              <w:t>/</w:t>
            </w:r>
            <w:r w:rsidR="00644067">
              <w:rPr>
                <w:rFonts w:ascii="Times New Roman" w:hAnsi="Times New Roman" w:cs="Times New Roman"/>
                <w:sz w:val="24"/>
                <w:szCs w:val="24"/>
                <w:lang w:val="kk-KZ"/>
              </w:rPr>
              <w:t>94</w:t>
            </w:r>
            <w:r w:rsidR="00644067">
              <w:rPr>
                <w:rFonts w:ascii="Times New Roman" w:hAnsi="Times New Roman" w:cs="Times New Roman"/>
                <w:sz w:val="24"/>
                <w:szCs w:val="24"/>
                <w:lang w:val="en-US"/>
              </w:rPr>
              <w:t>%</w:t>
            </w:r>
          </w:p>
        </w:tc>
      </w:tr>
      <w:tr w:rsidR="000C49D4" w:rsidRPr="009F1632" w:rsidTr="007675A3">
        <w:trPr>
          <w:trHeight w:val="281"/>
        </w:trPr>
        <w:tc>
          <w:tcPr>
            <w:tcW w:w="4541" w:type="dxa"/>
          </w:tcPr>
          <w:p w:rsidR="000C49D4" w:rsidRPr="00D7793E" w:rsidRDefault="000C49D4" w:rsidP="00C76D6B">
            <w:pPr>
              <w:rPr>
                <w:rFonts w:ascii="Times New Roman" w:hAnsi="Times New Roman" w:cs="Times New Roman"/>
                <w:sz w:val="24"/>
                <w:szCs w:val="24"/>
                <w:lang w:val="kk-KZ"/>
              </w:rPr>
            </w:pPr>
            <w:r>
              <w:rPr>
                <w:rFonts w:ascii="Times New Roman" w:hAnsi="Times New Roman" w:cs="Times New Roman"/>
                <w:sz w:val="24"/>
                <w:szCs w:val="24"/>
                <w:lang w:val="kk-KZ"/>
              </w:rPr>
              <w:t>Орыс тілі  (тест</w:t>
            </w:r>
            <w:r w:rsidRPr="00D7793E">
              <w:rPr>
                <w:rFonts w:ascii="Times New Roman" w:hAnsi="Times New Roman" w:cs="Times New Roman"/>
                <w:sz w:val="24"/>
                <w:szCs w:val="24"/>
                <w:lang w:val="kk-KZ"/>
              </w:rPr>
              <w:t>)</w:t>
            </w:r>
          </w:p>
        </w:tc>
        <w:tc>
          <w:tcPr>
            <w:tcW w:w="1602" w:type="dxa"/>
          </w:tcPr>
          <w:p w:rsidR="000C49D4" w:rsidRDefault="000C49D4">
            <w:r w:rsidRPr="00F425DF">
              <w:rPr>
                <w:rFonts w:ascii="Times New Roman" w:hAnsi="Times New Roman" w:cs="Times New Roman"/>
                <w:sz w:val="24"/>
                <w:szCs w:val="24"/>
                <w:lang w:val="kk-KZ"/>
              </w:rPr>
              <w:t>100</w:t>
            </w:r>
            <w:r w:rsidR="00644067">
              <w:rPr>
                <w:rFonts w:ascii="Times New Roman" w:hAnsi="Times New Roman" w:cs="Times New Roman"/>
                <w:sz w:val="24"/>
                <w:szCs w:val="24"/>
                <w:lang w:val="en-US"/>
              </w:rPr>
              <w:t>%</w:t>
            </w:r>
          </w:p>
        </w:tc>
        <w:tc>
          <w:tcPr>
            <w:tcW w:w="2138" w:type="dxa"/>
          </w:tcPr>
          <w:p w:rsidR="000C49D4" w:rsidRPr="00D7793E" w:rsidRDefault="000C49D4" w:rsidP="00C76D6B">
            <w:pPr>
              <w:jc w:val="both"/>
              <w:rPr>
                <w:rFonts w:ascii="Times New Roman" w:hAnsi="Times New Roman" w:cs="Times New Roman"/>
                <w:sz w:val="24"/>
                <w:szCs w:val="24"/>
                <w:lang w:val="en-US"/>
              </w:rPr>
            </w:pPr>
            <w:r>
              <w:rPr>
                <w:rFonts w:ascii="Times New Roman" w:hAnsi="Times New Roman" w:cs="Times New Roman"/>
                <w:sz w:val="24"/>
                <w:szCs w:val="24"/>
                <w:lang w:val="kk-KZ"/>
              </w:rPr>
              <w:t>100</w:t>
            </w:r>
            <w:r>
              <w:rPr>
                <w:rFonts w:ascii="Times New Roman" w:hAnsi="Times New Roman" w:cs="Times New Roman"/>
                <w:sz w:val="24"/>
                <w:szCs w:val="24"/>
                <w:lang w:val="en-US"/>
              </w:rPr>
              <w:t>%</w:t>
            </w:r>
          </w:p>
        </w:tc>
      </w:tr>
      <w:tr w:rsidR="000C49D4" w:rsidRPr="009F1632" w:rsidTr="007675A3">
        <w:trPr>
          <w:trHeight w:val="281"/>
        </w:trPr>
        <w:tc>
          <w:tcPr>
            <w:tcW w:w="4541" w:type="dxa"/>
          </w:tcPr>
          <w:p w:rsidR="000C49D4" w:rsidRPr="00D7793E" w:rsidRDefault="000C49D4" w:rsidP="00C76D6B">
            <w:pPr>
              <w:rPr>
                <w:rFonts w:ascii="Times New Roman" w:hAnsi="Times New Roman" w:cs="Times New Roman"/>
                <w:sz w:val="24"/>
                <w:szCs w:val="24"/>
                <w:lang w:val="kk-KZ"/>
              </w:rPr>
            </w:pPr>
            <w:r>
              <w:rPr>
                <w:rFonts w:ascii="Times New Roman" w:hAnsi="Times New Roman" w:cs="Times New Roman"/>
                <w:sz w:val="24"/>
                <w:szCs w:val="24"/>
                <w:lang w:val="kk-KZ"/>
              </w:rPr>
              <w:t>География  (тест</w:t>
            </w:r>
            <w:r w:rsidRPr="00D7793E">
              <w:rPr>
                <w:rFonts w:ascii="Times New Roman" w:hAnsi="Times New Roman" w:cs="Times New Roman"/>
                <w:sz w:val="24"/>
                <w:szCs w:val="24"/>
                <w:lang w:val="kk-KZ"/>
              </w:rPr>
              <w:t>)</w:t>
            </w:r>
          </w:p>
        </w:tc>
        <w:tc>
          <w:tcPr>
            <w:tcW w:w="1602" w:type="dxa"/>
          </w:tcPr>
          <w:p w:rsidR="000C49D4" w:rsidRDefault="000C49D4">
            <w:r w:rsidRPr="00F425DF">
              <w:rPr>
                <w:rFonts w:ascii="Times New Roman" w:hAnsi="Times New Roman" w:cs="Times New Roman"/>
                <w:sz w:val="24"/>
                <w:szCs w:val="24"/>
                <w:lang w:val="kk-KZ"/>
              </w:rPr>
              <w:t>100</w:t>
            </w:r>
            <w:r w:rsidR="00644067">
              <w:rPr>
                <w:rFonts w:ascii="Times New Roman" w:hAnsi="Times New Roman" w:cs="Times New Roman"/>
                <w:sz w:val="24"/>
                <w:szCs w:val="24"/>
                <w:lang w:val="en-US"/>
              </w:rPr>
              <w:t>%</w:t>
            </w:r>
          </w:p>
        </w:tc>
        <w:tc>
          <w:tcPr>
            <w:tcW w:w="2138" w:type="dxa"/>
          </w:tcPr>
          <w:p w:rsidR="000C49D4" w:rsidRDefault="000C49D4" w:rsidP="00C76D6B">
            <w:r>
              <w:rPr>
                <w:rFonts w:ascii="Times New Roman" w:hAnsi="Times New Roman" w:cs="Times New Roman"/>
                <w:sz w:val="24"/>
                <w:szCs w:val="24"/>
                <w:lang w:val="kk-KZ"/>
              </w:rPr>
              <w:t>88</w:t>
            </w:r>
            <w:r w:rsidRPr="003D469E">
              <w:rPr>
                <w:rFonts w:ascii="Times New Roman" w:hAnsi="Times New Roman" w:cs="Times New Roman"/>
                <w:sz w:val="24"/>
                <w:szCs w:val="24"/>
                <w:lang w:val="en-US"/>
              </w:rPr>
              <w:t>%</w:t>
            </w:r>
          </w:p>
        </w:tc>
      </w:tr>
      <w:tr w:rsidR="000C49D4" w:rsidRPr="009F1632" w:rsidTr="00644067">
        <w:trPr>
          <w:trHeight w:val="464"/>
        </w:trPr>
        <w:tc>
          <w:tcPr>
            <w:tcW w:w="4541" w:type="dxa"/>
          </w:tcPr>
          <w:p w:rsidR="000C49D4" w:rsidRPr="00D7793E" w:rsidRDefault="000C49D4" w:rsidP="00C76D6B">
            <w:pPr>
              <w:rPr>
                <w:rFonts w:ascii="Times New Roman" w:hAnsi="Times New Roman" w:cs="Times New Roman"/>
                <w:sz w:val="24"/>
                <w:szCs w:val="24"/>
                <w:lang w:val="kk-KZ"/>
              </w:rPr>
            </w:pPr>
            <w:r w:rsidRPr="00D7793E">
              <w:rPr>
                <w:rFonts w:ascii="Times New Roman" w:hAnsi="Times New Roman" w:cs="Times New Roman"/>
                <w:sz w:val="24"/>
                <w:szCs w:val="24"/>
                <w:lang w:val="kk-KZ"/>
              </w:rPr>
              <w:t>Алгебра және</w:t>
            </w:r>
            <w:r>
              <w:rPr>
                <w:rFonts w:ascii="Times New Roman" w:hAnsi="Times New Roman" w:cs="Times New Roman"/>
                <w:sz w:val="24"/>
                <w:szCs w:val="24"/>
                <w:lang w:val="kk-KZ"/>
              </w:rPr>
              <w:t xml:space="preserve"> анализ бастамалары (жазбаша)</w:t>
            </w:r>
          </w:p>
        </w:tc>
        <w:tc>
          <w:tcPr>
            <w:tcW w:w="1602" w:type="dxa"/>
          </w:tcPr>
          <w:p w:rsidR="000C49D4" w:rsidRDefault="000C49D4">
            <w:r w:rsidRPr="00F425DF">
              <w:rPr>
                <w:rFonts w:ascii="Times New Roman" w:hAnsi="Times New Roman" w:cs="Times New Roman"/>
                <w:sz w:val="24"/>
                <w:szCs w:val="24"/>
                <w:lang w:val="kk-KZ"/>
              </w:rPr>
              <w:t>100</w:t>
            </w:r>
            <w:r w:rsidR="00644067">
              <w:rPr>
                <w:rFonts w:ascii="Times New Roman" w:hAnsi="Times New Roman" w:cs="Times New Roman"/>
                <w:sz w:val="24"/>
                <w:szCs w:val="24"/>
                <w:lang w:val="en-US"/>
              </w:rPr>
              <w:t>%</w:t>
            </w:r>
          </w:p>
        </w:tc>
        <w:tc>
          <w:tcPr>
            <w:tcW w:w="2138" w:type="dxa"/>
          </w:tcPr>
          <w:p w:rsidR="000C49D4" w:rsidRDefault="000C49D4" w:rsidP="00C76D6B">
            <w:r>
              <w:rPr>
                <w:rFonts w:ascii="Times New Roman" w:hAnsi="Times New Roman" w:cs="Times New Roman"/>
                <w:sz w:val="24"/>
                <w:szCs w:val="24"/>
                <w:lang w:val="kk-KZ"/>
              </w:rPr>
              <w:t>69</w:t>
            </w:r>
            <w:r>
              <w:rPr>
                <w:rFonts w:ascii="Times New Roman" w:hAnsi="Times New Roman" w:cs="Times New Roman"/>
                <w:sz w:val="24"/>
                <w:szCs w:val="24"/>
              </w:rPr>
              <w:t>%</w:t>
            </w:r>
          </w:p>
        </w:tc>
      </w:tr>
      <w:tr w:rsidR="000C49D4" w:rsidRPr="009F1632" w:rsidTr="007675A3">
        <w:trPr>
          <w:trHeight w:val="581"/>
        </w:trPr>
        <w:tc>
          <w:tcPr>
            <w:tcW w:w="4541" w:type="dxa"/>
          </w:tcPr>
          <w:p w:rsidR="000C49D4" w:rsidRPr="00D7793E" w:rsidRDefault="000C49D4" w:rsidP="00C76D6B">
            <w:pPr>
              <w:rPr>
                <w:rFonts w:ascii="Times New Roman" w:hAnsi="Times New Roman" w:cs="Times New Roman"/>
                <w:sz w:val="24"/>
                <w:szCs w:val="24"/>
                <w:lang w:val="kk-KZ"/>
              </w:rPr>
            </w:pPr>
            <w:r w:rsidRPr="00D7793E">
              <w:rPr>
                <w:rFonts w:ascii="Times New Roman" w:hAnsi="Times New Roman" w:cs="Times New Roman"/>
                <w:sz w:val="24"/>
                <w:szCs w:val="24"/>
                <w:lang w:val="kk-KZ"/>
              </w:rPr>
              <w:t>Қазақстан тарихы (</w:t>
            </w:r>
            <w:r>
              <w:rPr>
                <w:rFonts w:ascii="Times New Roman" w:hAnsi="Times New Roman" w:cs="Times New Roman"/>
                <w:sz w:val="24"/>
                <w:szCs w:val="24"/>
                <w:lang w:val="kk-KZ"/>
              </w:rPr>
              <w:t>ауызша</w:t>
            </w:r>
            <w:r w:rsidRPr="00D7793E">
              <w:rPr>
                <w:rFonts w:ascii="Times New Roman" w:hAnsi="Times New Roman" w:cs="Times New Roman"/>
                <w:sz w:val="24"/>
                <w:szCs w:val="24"/>
                <w:lang w:val="kk-KZ"/>
              </w:rPr>
              <w:t>)</w:t>
            </w:r>
          </w:p>
        </w:tc>
        <w:tc>
          <w:tcPr>
            <w:tcW w:w="1602" w:type="dxa"/>
          </w:tcPr>
          <w:p w:rsidR="000C49D4" w:rsidRDefault="000C49D4">
            <w:r w:rsidRPr="00F425DF">
              <w:rPr>
                <w:rFonts w:ascii="Times New Roman" w:hAnsi="Times New Roman" w:cs="Times New Roman"/>
                <w:sz w:val="24"/>
                <w:szCs w:val="24"/>
                <w:lang w:val="kk-KZ"/>
              </w:rPr>
              <w:t>100</w:t>
            </w:r>
            <w:r w:rsidR="00644067">
              <w:rPr>
                <w:rFonts w:ascii="Times New Roman" w:hAnsi="Times New Roman" w:cs="Times New Roman"/>
                <w:sz w:val="24"/>
                <w:szCs w:val="24"/>
                <w:lang w:val="en-US"/>
              </w:rPr>
              <w:t>%</w:t>
            </w:r>
          </w:p>
        </w:tc>
        <w:tc>
          <w:tcPr>
            <w:tcW w:w="2138" w:type="dxa"/>
          </w:tcPr>
          <w:p w:rsidR="000C49D4" w:rsidRPr="00891EB6" w:rsidRDefault="000C49D4" w:rsidP="00C76D6B">
            <w:pPr>
              <w:rPr>
                <w:rFonts w:ascii="Times New Roman" w:hAnsi="Times New Roman" w:cs="Times New Roman"/>
                <w:sz w:val="24"/>
                <w:szCs w:val="24"/>
              </w:rPr>
            </w:pPr>
            <w:r>
              <w:rPr>
                <w:rFonts w:ascii="Times New Roman" w:hAnsi="Times New Roman" w:cs="Times New Roman"/>
                <w:sz w:val="24"/>
                <w:szCs w:val="24"/>
                <w:lang w:val="kk-KZ"/>
              </w:rPr>
              <w:t>94</w:t>
            </w:r>
            <w:r>
              <w:rPr>
                <w:rFonts w:ascii="Times New Roman" w:hAnsi="Times New Roman" w:cs="Times New Roman"/>
                <w:sz w:val="24"/>
                <w:szCs w:val="24"/>
              </w:rPr>
              <w:t>%</w:t>
            </w:r>
          </w:p>
        </w:tc>
      </w:tr>
    </w:tbl>
    <w:p w:rsidR="000C49D4" w:rsidRDefault="000C49D4" w:rsidP="000C49D4">
      <w:pPr>
        <w:spacing w:line="240" w:lineRule="auto"/>
        <w:jc w:val="both"/>
        <w:rPr>
          <w:rFonts w:ascii="Times New Roman" w:hAnsi="Times New Roman" w:cs="Times New Roman"/>
          <w:lang w:val="kk-KZ"/>
        </w:rPr>
      </w:pPr>
    </w:p>
    <w:p w:rsidR="000C49D4" w:rsidRPr="000C49D4" w:rsidRDefault="000C49D4" w:rsidP="000C49D4">
      <w:pPr>
        <w:spacing w:line="240" w:lineRule="auto"/>
        <w:jc w:val="both"/>
        <w:rPr>
          <w:rFonts w:ascii="Times New Roman" w:hAnsi="Times New Roman" w:cs="Times New Roman"/>
          <w:b/>
          <w:sz w:val="24"/>
          <w:szCs w:val="24"/>
          <w:lang w:val="kk-KZ"/>
        </w:rPr>
      </w:pPr>
      <w:r>
        <w:rPr>
          <w:rFonts w:ascii="Times New Roman" w:hAnsi="Times New Roman" w:cs="Times New Roman"/>
          <w:lang w:val="kk-KZ"/>
        </w:rPr>
        <w:t xml:space="preserve"> </w:t>
      </w:r>
      <w:r w:rsidR="007675A3">
        <w:rPr>
          <w:rFonts w:ascii="Times New Roman" w:hAnsi="Times New Roman" w:cs="Times New Roman"/>
          <w:lang w:val="kk-KZ"/>
        </w:rPr>
        <w:t xml:space="preserve">                               </w:t>
      </w:r>
      <w:r>
        <w:rPr>
          <w:rFonts w:ascii="Times New Roman" w:hAnsi="Times New Roman" w:cs="Times New Roman"/>
          <w:lang w:val="kk-KZ"/>
        </w:rPr>
        <w:t xml:space="preserve"> </w:t>
      </w:r>
      <w:r w:rsidRPr="000C49D4">
        <w:rPr>
          <w:rFonts w:ascii="Times New Roman" w:hAnsi="Times New Roman" w:cs="Times New Roman"/>
          <w:b/>
          <w:sz w:val="24"/>
          <w:szCs w:val="24"/>
          <w:lang w:val="kk-KZ"/>
        </w:rPr>
        <w:t xml:space="preserve">Қорытынды аттестаттау нәтижесі бойынша пәндердің рейтингісі </w:t>
      </w:r>
      <w:r>
        <w:rPr>
          <w:rFonts w:ascii="Times New Roman" w:hAnsi="Times New Roman" w:cs="Times New Roman"/>
          <w:b/>
          <w:sz w:val="24"/>
          <w:szCs w:val="24"/>
          <w:lang w:val="kk-KZ"/>
        </w:rPr>
        <w:t>9</w:t>
      </w:r>
      <w:r w:rsidRPr="000C49D4">
        <w:rPr>
          <w:rFonts w:ascii="Times New Roman" w:hAnsi="Times New Roman" w:cs="Times New Roman"/>
          <w:b/>
          <w:sz w:val="24"/>
          <w:szCs w:val="24"/>
          <w:lang w:val="kk-KZ"/>
        </w:rPr>
        <w:t>клас</w:t>
      </w:r>
      <w:r>
        <w:rPr>
          <w:rFonts w:ascii="Times New Roman" w:hAnsi="Times New Roman" w:cs="Times New Roman"/>
          <w:b/>
          <w:sz w:val="24"/>
          <w:szCs w:val="24"/>
          <w:lang w:val="kk-KZ"/>
        </w:rPr>
        <w:t>с</w:t>
      </w:r>
    </w:p>
    <w:tbl>
      <w:tblPr>
        <w:tblStyle w:val="a5"/>
        <w:tblW w:w="8167" w:type="dxa"/>
        <w:tblInd w:w="1951" w:type="dxa"/>
        <w:tblLook w:val="04A0"/>
      </w:tblPr>
      <w:tblGrid>
        <w:gridCol w:w="4423"/>
        <w:gridCol w:w="1584"/>
        <w:gridCol w:w="2160"/>
      </w:tblGrid>
      <w:tr w:rsidR="000C49D4" w:rsidTr="00644067">
        <w:trPr>
          <w:trHeight w:val="246"/>
        </w:trPr>
        <w:tc>
          <w:tcPr>
            <w:tcW w:w="4423" w:type="dxa"/>
          </w:tcPr>
          <w:p w:rsidR="000C49D4" w:rsidRPr="00BE2C28" w:rsidRDefault="00BE2C28" w:rsidP="00C76D6B">
            <w:pPr>
              <w:jc w:val="center"/>
              <w:rPr>
                <w:rFonts w:ascii="Times New Roman" w:hAnsi="Times New Roman" w:cs="Times New Roman"/>
                <w:b/>
                <w:sz w:val="24"/>
                <w:szCs w:val="24"/>
                <w:lang w:val="kk-KZ"/>
              </w:rPr>
            </w:pPr>
            <w:r>
              <w:rPr>
                <w:rFonts w:ascii="Times New Roman" w:hAnsi="Times New Roman" w:cs="Times New Roman"/>
                <w:b/>
                <w:sz w:val="24"/>
                <w:szCs w:val="24"/>
                <w:lang w:val="kk-KZ"/>
              </w:rPr>
              <w:t>Пәні</w:t>
            </w:r>
          </w:p>
        </w:tc>
        <w:tc>
          <w:tcPr>
            <w:tcW w:w="1584" w:type="dxa"/>
          </w:tcPr>
          <w:p w:rsidR="000C49D4" w:rsidRPr="00BE2C28" w:rsidRDefault="000C49D4" w:rsidP="00C76D6B">
            <w:pPr>
              <w:rPr>
                <w:rFonts w:ascii="Times New Roman" w:hAnsi="Times New Roman" w:cs="Times New Roman"/>
                <w:b/>
                <w:sz w:val="24"/>
                <w:szCs w:val="24"/>
                <w:lang w:val="kk-KZ"/>
              </w:rPr>
            </w:pPr>
            <w:r w:rsidRPr="00BE2C28">
              <w:rPr>
                <w:rFonts w:ascii="Times New Roman" w:hAnsi="Times New Roman" w:cs="Times New Roman"/>
                <w:b/>
                <w:sz w:val="24"/>
                <w:szCs w:val="24"/>
                <w:lang w:val="kk-KZ"/>
              </w:rPr>
              <w:t xml:space="preserve">Үлгерім </w:t>
            </w:r>
          </w:p>
        </w:tc>
        <w:tc>
          <w:tcPr>
            <w:tcW w:w="2160" w:type="dxa"/>
          </w:tcPr>
          <w:p w:rsidR="000C49D4" w:rsidRPr="00BE2C28" w:rsidRDefault="000C49D4" w:rsidP="00C76D6B">
            <w:pPr>
              <w:rPr>
                <w:rFonts w:ascii="Times New Roman" w:hAnsi="Times New Roman" w:cs="Times New Roman"/>
                <w:b/>
                <w:sz w:val="24"/>
                <w:szCs w:val="24"/>
              </w:rPr>
            </w:pPr>
            <w:r w:rsidRPr="00BE2C28">
              <w:rPr>
                <w:rFonts w:ascii="Times New Roman" w:hAnsi="Times New Roman" w:cs="Times New Roman"/>
                <w:b/>
                <w:sz w:val="24"/>
                <w:szCs w:val="24"/>
                <w:lang w:val="kk-KZ"/>
              </w:rPr>
              <w:t>Білім сапасы</w:t>
            </w:r>
            <w:r w:rsidRPr="00BE2C28">
              <w:rPr>
                <w:rFonts w:ascii="Times New Roman" w:hAnsi="Times New Roman" w:cs="Times New Roman"/>
                <w:b/>
                <w:sz w:val="24"/>
                <w:szCs w:val="24"/>
              </w:rPr>
              <w:t xml:space="preserve"> </w:t>
            </w:r>
          </w:p>
        </w:tc>
      </w:tr>
      <w:tr w:rsidR="00644067" w:rsidTr="00644067">
        <w:trPr>
          <w:trHeight w:val="246"/>
        </w:trPr>
        <w:tc>
          <w:tcPr>
            <w:tcW w:w="4423" w:type="dxa"/>
          </w:tcPr>
          <w:p w:rsidR="00644067" w:rsidRPr="00D7793E" w:rsidRDefault="00644067" w:rsidP="00C76D6B">
            <w:pPr>
              <w:rPr>
                <w:rFonts w:ascii="Times New Roman" w:hAnsi="Times New Roman" w:cs="Times New Roman"/>
                <w:sz w:val="24"/>
                <w:szCs w:val="24"/>
                <w:lang w:val="kk-KZ"/>
              </w:rPr>
            </w:pPr>
            <w:r>
              <w:rPr>
                <w:rFonts w:ascii="Times New Roman" w:hAnsi="Times New Roman" w:cs="Times New Roman"/>
                <w:sz w:val="24"/>
                <w:szCs w:val="24"/>
                <w:lang w:val="kk-KZ"/>
              </w:rPr>
              <w:t xml:space="preserve">Биология </w:t>
            </w:r>
            <w:r w:rsidRPr="00D7793E">
              <w:rPr>
                <w:rFonts w:ascii="Times New Roman" w:hAnsi="Times New Roman" w:cs="Times New Roman"/>
                <w:sz w:val="24"/>
                <w:szCs w:val="24"/>
                <w:lang w:val="kk-KZ"/>
              </w:rPr>
              <w:t xml:space="preserve"> (ауызша)</w:t>
            </w:r>
          </w:p>
        </w:tc>
        <w:tc>
          <w:tcPr>
            <w:tcW w:w="1584" w:type="dxa"/>
          </w:tcPr>
          <w:p w:rsidR="00644067" w:rsidRDefault="00644067" w:rsidP="00050125">
            <w:r w:rsidRPr="00F425DF">
              <w:rPr>
                <w:rFonts w:ascii="Times New Roman" w:hAnsi="Times New Roman" w:cs="Times New Roman"/>
                <w:sz w:val="24"/>
                <w:szCs w:val="24"/>
                <w:lang w:val="kk-KZ"/>
              </w:rPr>
              <w:t>100</w:t>
            </w:r>
            <w:r>
              <w:rPr>
                <w:rFonts w:ascii="Times New Roman" w:hAnsi="Times New Roman" w:cs="Times New Roman"/>
                <w:sz w:val="24"/>
                <w:szCs w:val="24"/>
                <w:lang w:val="en-US"/>
              </w:rPr>
              <w:t>%</w:t>
            </w:r>
          </w:p>
        </w:tc>
        <w:tc>
          <w:tcPr>
            <w:tcW w:w="2160" w:type="dxa"/>
          </w:tcPr>
          <w:p w:rsidR="00644067" w:rsidRDefault="00644067" w:rsidP="00C76D6B">
            <w:r>
              <w:rPr>
                <w:rFonts w:ascii="Times New Roman" w:hAnsi="Times New Roman" w:cs="Times New Roman"/>
                <w:sz w:val="24"/>
                <w:szCs w:val="24"/>
                <w:lang w:val="kk-KZ"/>
              </w:rPr>
              <w:t>60</w:t>
            </w:r>
            <w:r w:rsidRPr="00891EB6">
              <w:rPr>
                <w:rFonts w:ascii="Times New Roman" w:hAnsi="Times New Roman" w:cs="Times New Roman"/>
                <w:sz w:val="24"/>
                <w:szCs w:val="24"/>
              </w:rPr>
              <w:t>%</w:t>
            </w:r>
          </w:p>
        </w:tc>
      </w:tr>
      <w:tr w:rsidR="00644067" w:rsidTr="00644067">
        <w:trPr>
          <w:trHeight w:val="264"/>
        </w:trPr>
        <w:tc>
          <w:tcPr>
            <w:tcW w:w="4423" w:type="dxa"/>
          </w:tcPr>
          <w:p w:rsidR="00644067" w:rsidRPr="00D7793E" w:rsidRDefault="00644067" w:rsidP="00C76D6B">
            <w:pPr>
              <w:rPr>
                <w:rFonts w:ascii="Times New Roman" w:hAnsi="Times New Roman" w:cs="Times New Roman"/>
                <w:sz w:val="24"/>
                <w:szCs w:val="24"/>
                <w:lang w:val="kk-KZ"/>
              </w:rPr>
            </w:pPr>
            <w:r w:rsidRPr="00D7793E">
              <w:rPr>
                <w:rFonts w:ascii="Times New Roman" w:hAnsi="Times New Roman" w:cs="Times New Roman"/>
                <w:sz w:val="24"/>
                <w:szCs w:val="24"/>
                <w:lang w:val="kk-KZ"/>
              </w:rPr>
              <w:t>Орыс тілі  (ауызша)</w:t>
            </w:r>
          </w:p>
        </w:tc>
        <w:tc>
          <w:tcPr>
            <w:tcW w:w="1584" w:type="dxa"/>
          </w:tcPr>
          <w:p w:rsidR="00644067" w:rsidRDefault="00644067" w:rsidP="00050125">
            <w:r w:rsidRPr="00F425DF">
              <w:rPr>
                <w:rFonts w:ascii="Times New Roman" w:hAnsi="Times New Roman" w:cs="Times New Roman"/>
                <w:sz w:val="24"/>
                <w:szCs w:val="24"/>
                <w:lang w:val="kk-KZ"/>
              </w:rPr>
              <w:t>100</w:t>
            </w:r>
            <w:r>
              <w:rPr>
                <w:rFonts w:ascii="Times New Roman" w:hAnsi="Times New Roman" w:cs="Times New Roman"/>
                <w:sz w:val="24"/>
                <w:szCs w:val="24"/>
                <w:lang w:val="en-US"/>
              </w:rPr>
              <w:t>%</w:t>
            </w:r>
          </w:p>
        </w:tc>
        <w:tc>
          <w:tcPr>
            <w:tcW w:w="2160" w:type="dxa"/>
          </w:tcPr>
          <w:p w:rsidR="00644067" w:rsidRDefault="00644067" w:rsidP="00C76D6B">
            <w:r>
              <w:rPr>
                <w:rFonts w:ascii="Times New Roman" w:hAnsi="Times New Roman" w:cs="Times New Roman"/>
                <w:sz w:val="24"/>
                <w:szCs w:val="24"/>
                <w:lang w:val="kk-KZ"/>
              </w:rPr>
              <w:t>65</w:t>
            </w:r>
            <w:r w:rsidRPr="00891EB6">
              <w:rPr>
                <w:rFonts w:ascii="Times New Roman" w:hAnsi="Times New Roman" w:cs="Times New Roman"/>
                <w:sz w:val="24"/>
                <w:szCs w:val="24"/>
              </w:rPr>
              <w:t>%</w:t>
            </w:r>
          </w:p>
        </w:tc>
      </w:tr>
      <w:tr w:rsidR="00644067" w:rsidTr="00644067">
        <w:trPr>
          <w:trHeight w:val="246"/>
        </w:trPr>
        <w:tc>
          <w:tcPr>
            <w:tcW w:w="4423" w:type="dxa"/>
          </w:tcPr>
          <w:p w:rsidR="00644067" w:rsidRPr="00D7793E" w:rsidRDefault="00644067" w:rsidP="00C76D6B">
            <w:pPr>
              <w:rPr>
                <w:rFonts w:ascii="Times New Roman" w:hAnsi="Times New Roman" w:cs="Times New Roman"/>
                <w:sz w:val="24"/>
                <w:szCs w:val="24"/>
                <w:lang w:val="kk-KZ"/>
              </w:rPr>
            </w:pPr>
            <w:r w:rsidRPr="00D7793E">
              <w:rPr>
                <w:rFonts w:ascii="Times New Roman" w:hAnsi="Times New Roman" w:cs="Times New Roman"/>
                <w:sz w:val="24"/>
                <w:szCs w:val="24"/>
                <w:lang w:val="kk-KZ"/>
              </w:rPr>
              <w:t>Қазақ тілі (диктант)</w:t>
            </w:r>
          </w:p>
        </w:tc>
        <w:tc>
          <w:tcPr>
            <w:tcW w:w="1584" w:type="dxa"/>
          </w:tcPr>
          <w:p w:rsidR="00644067" w:rsidRDefault="00644067" w:rsidP="00050125">
            <w:r w:rsidRPr="00F425DF">
              <w:rPr>
                <w:rFonts w:ascii="Times New Roman" w:hAnsi="Times New Roman" w:cs="Times New Roman"/>
                <w:sz w:val="24"/>
                <w:szCs w:val="24"/>
                <w:lang w:val="kk-KZ"/>
              </w:rPr>
              <w:t>100</w:t>
            </w:r>
            <w:r>
              <w:rPr>
                <w:rFonts w:ascii="Times New Roman" w:hAnsi="Times New Roman" w:cs="Times New Roman"/>
                <w:sz w:val="24"/>
                <w:szCs w:val="24"/>
                <w:lang w:val="en-US"/>
              </w:rPr>
              <w:t>%</w:t>
            </w:r>
          </w:p>
        </w:tc>
        <w:tc>
          <w:tcPr>
            <w:tcW w:w="2160" w:type="dxa"/>
          </w:tcPr>
          <w:p w:rsidR="00644067" w:rsidRDefault="00644067" w:rsidP="00C76D6B">
            <w:r>
              <w:rPr>
                <w:rFonts w:ascii="Times New Roman" w:hAnsi="Times New Roman" w:cs="Times New Roman"/>
                <w:sz w:val="24"/>
                <w:szCs w:val="24"/>
                <w:lang w:val="kk-KZ"/>
              </w:rPr>
              <w:t>60</w:t>
            </w:r>
            <w:r w:rsidRPr="004E7FB4">
              <w:rPr>
                <w:rFonts w:ascii="Times New Roman" w:hAnsi="Times New Roman" w:cs="Times New Roman"/>
                <w:sz w:val="24"/>
                <w:szCs w:val="24"/>
                <w:lang w:val="en-US"/>
              </w:rPr>
              <w:t>%</w:t>
            </w:r>
          </w:p>
        </w:tc>
      </w:tr>
      <w:tr w:rsidR="00644067" w:rsidTr="00644067">
        <w:trPr>
          <w:trHeight w:val="282"/>
        </w:trPr>
        <w:tc>
          <w:tcPr>
            <w:tcW w:w="4423" w:type="dxa"/>
          </w:tcPr>
          <w:p w:rsidR="00644067" w:rsidRPr="000B505B" w:rsidRDefault="00644067" w:rsidP="00C76D6B">
            <w:pPr>
              <w:rPr>
                <w:rFonts w:ascii="Times New Roman" w:hAnsi="Times New Roman" w:cs="Times New Roman"/>
                <w:sz w:val="24"/>
                <w:szCs w:val="24"/>
                <w:lang w:val="en-US"/>
              </w:rPr>
            </w:pPr>
            <w:r w:rsidRPr="00D7793E">
              <w:rPr>
                <w:rFonts w:ascii="Times New Roman" w:hAnsi="Times New Roman" w:cs="Times New Roman"/>
                <w:sz w:val="24"/>
                <w:szCs w:val="24"/>
                <w:lang w:val="kk-KZ"/>
              </w:rPr>
              <w:t>Алгебра(жазбаша)</w:t>
            </w:r>
          </w:p>
        </w:tc>
        <w:tc>
          <w:tcPr>
            <w:tcW w:w="1584" w:type="dxa"/>
          </w:tcPr>
          <w:p w:rsidR="00644067" w:rsidRDefault="00644067" w:rsidP="00050125">
            <w:r w:rsidRPr="00F425DF">
              <w:rPr>
                <w:rFonts w:ascii="Times New Roman" w:hAnsi="Times New Roman" w:cs="Times New Roman"/>
                <w:sz w:val="24"/>
                <w:szCs w:val="24"/>
                <w:lang w:val="kk-KZ"/>
              </w:rPr>
              <w:t>100</w:t>
            </w:r>
            <w:r>
              <w:rPr>
                <w:rFonts w:ascii="Times New Roman" w:hAnsi="Times New Roman" w:cs="Times New Roman"/>
                <w:sz w:val="24"/>
                <w:szCs w:val="24"/>
                <w:lang w:val="en-US"/>
              </w:rPr>
              <w:t>%</w:t>
            </w:r>
          </w:p>
        </w:tc>
        <w:tc>
          <w:tcPr>
            <w:tcW w:w="2160" w:type="dxa"/>
          </w:tcPr>
          <w:p w:rsidR="00644067" w:rsidRDefault="00644067" w:rsidP="00C76D6B">
            <w:r>
              <w:rPr>
                <w:rFonts w:ascii="Times New Roman" w:hAnsi="Times New Roman" w:cs="Times New Roman"/>
                <w:sz w:val="24"/>
                <w:szCs w:val="24"/>
                <w:lang w:val="kk-KZ"/>
              </w:rPr>
              <w:t>65</w:t>
            </w:r>
            <w:r w:rsidRPr="004E7FB4">
              <w:rPr>
                <w:rFonts w:ascii="Times New Roman" w:hAnsi="Times New Roman" w:cs="Times New Roman"/>
                <w:sz w:val="24"/>
                <w:szCs w:val="24"/>
                <w:lang w:val="en-US"/>
              </w:rPr>
              <w:t>%</w:t>
            </w:r>
          </w:p>
        </w:tc>
      </w:tr>
    </w:tbl>
    <w:p w:rsidR="006204FA" w:rsidRPr="006A3016" w:rsidRDefault="007675A3" w:rsidP="000C49D4">
      <w:pPr>
        <w:spacing w:line="240" w:lineRule="auto"/>
        <w:jc w:val="both"/>
        <w:rPr>
          <w:rFonts w:ascii="Times New Roman" w:hAnsi="Times New Roman" w:cs="Times New Roman"/>
          <w:lang w:val="kk-KZ"/>
        </w:rPr>
      </w:pPr>
      <w:r>
        <w:rPr>
          <w:rFonts w:ascii="Times New Roman" w:hAnsi="Times New Roman" w:cs="Times New Roman"/>
          <w:lang w:val="kk-KZ"/>
        </w:rPr>
        <w:t xml:space="preserve">                                              </w:t>
      </w:r>
    </w:p>
    <w:p w:rsidR="001846D5" w:rsidRDefault="00BF5B97">
      <w:pPr>
        <w:rPr>
          <w:rFonts w:ascii="Times New Roman" w:hAnsi="Times New Roman" w:cs="Times New Roman"/>
          <w:b/>
          <w:bCs/>
          <w:sz w:val="24"/>
          <w:szCs w:val="24"/>
          <w:lang w:val="kk-KZ"/>
        </w:rPr>
      </w:pPr>
      <w:r w:rsidRPr="00BF5B97">
        <w:rPr>
          <w:rFonts w:ascii="Times New Roman" w:hAnsi="Times New Roman" w:cs="Times New Roman"/>
          <w:b/>
          <w:bCs/>
          <w:sz w:val="24"/>
          <w:szCs w:val="24"/>
          <w:lang w:val="kk-KZ"/>
        </w:rPr>
        <w:t xml:space="preserve">  </w:t>
      </w:r>
    </w:p>
    <w:p w:rsidR="008F0077" w:rsidRDefault="008F0077">
      <w:pPr>
        <w:rPr>
          <w:rFonts w:ascii="Times New Roman" w:hAnsi="Times New Roman" w:cs="Times New Roman"/>
          <w:b/>
          <w:bCs/>
          <w:sz w:val="24"/>
          <w:szCs w:val="24"/>
          <w:lang w:val="kk-KZ"/>
        </w:rPr>
      </w:pPr>
    </w:p>
    <w:p w:rsidR="008F0077" w:rsidRDefault="008F0077">
      <w:pPr>
        <w:rPr>
          <w:rFonts w:ascii="Times New Roman" w:hAnsi="Times New Roman" w:cs="Times New Roman"/>
          <w:b/>
          <w:bCs/>
          <w:sz w:val="24"/>
          <w:szCs w:val="24"/>
          <w:lang w:val="kk-KZ"/>
        </w:rPr>
      </w:pPr>
    </w:p>
    <w:p w:rsidR="008F0077" w:rsidRDefault="008F0077">
      <w:pPr>
        <w:rPr>
          <w:rFonts w:ascii="Times New Roman" w:hAnsi="Times New Roman" w:cs="Times New Roman"/>
          <w:b/>
          <w:bCs/>
          <w:sz w:val="24"/>
          <w:szCs w:val="24"/>
          <w:lang w:val="kk-KZ"/>
        </w:rPr>
      </w:pPr>
    </w:p>
    <w:p w:rsidR="008F0077" w:rsidRDefault="008F0077">
      <w:pPr>
        <w:rPr>
          <w:rFonts w:ascii="Times New Roman" w:hAnsi="Times New Roman" w:cs="Times New Roman"/>
          <w:b/>
          <w:bCs/>
          <w:sz w:val="24"/>
          <w:szCs w:val="24"/>
          <w:lang w:val="kk-KZ"/>
        </w:rPr>
      </w:pPr>
    </w:p>
    <w:p w:rsidR="008F0077" w:rsidRDefault="008F0077">
      <w:pPr>
        <w:rPr>
          <w:rFonts w:ascii="Times New Roman" w:hAnsi="Times New Roman" w:cs="Times New Roman"/>
          <w:b/>
          <w:bCs/>
          <w:sz w:val="24"/>
          <w:szCs w:val="24"/>
          <w:lang w:val="kk-KZ"/>
        </w:rPr>
      </w:pPr>
    </w:p>
    <w:p w:rsidR="008F0077" w:rsidRDefault="008F0077">
      <w:pPr>
        <w:rPr>
          <w:rFonts w:ascii="Times New Roman" w:hAnsi="Times New Roman" w:cs="Times New Roman"/>
          <w:b/>
          <w:bCs/>
          <w:sz w:val="24"/>
          <w:szCs w:val="24"/>
          <w:lang w:val="kk-KZ"/>
        </w:rPr>
      </w:pPr>
    </w:p>
    <w:p w:rsidR="008F0077" w:rsidRDefault="008F0077">
      <w:pPr>
        <w:rPr>
          <w:rFonts w:ascii="Times New Roman" w:hAnsi="Times New Roman" w:cs="Times New Roman"/>
          <w:b/>
          <w:bCs/>
          <w:sz w:val="24"/>
          <w:szCs w:val="24"/>
          <w:lang w:val="kk-KZ"/>
        </w:rPr>
      </w:pPr>
    </w:p>
    <w:p w:rsidR="008F0077" w:rsidRDefault="008F0077">
      <w:pPr>
        <w:rPr>
          <w:rFonts w:ascii="Times New Roman" w:hAnsi="Times New Roman" w:cs="Times New Roman"/>
          <w:b/>
          <w:bCs/>
          <w:sz w:val="24"/>
          <w:szCs w:val="24"/>
          <w:lang w:val="kk-KZ"/>
        </w:rPr>
      </w:pPr>
    </w:p>
    <w:p w:rsidR="001846D5" w:rsidRDefault="001846D5">
      <w:pPr>
        <w:rPr>
          <w:rFonts w:ascii="Times New Roman" w:hAnsi="Times New Roman" w:cs="Times New Roman"/>
          <w:b/>
          <w:bCs/>
          <w:sz w:val="24"/>
          <w:szCs w:val="24"/>
          <w:lang w:val="kk-KZ"/>
        </w:rPr>
      </w:pPr>
    </w:p>
    <w:p w:rsidR="000C49D4" w:rsidRDefault="00BF5B97">
      <w:pPr>
        <w:rPr>
          <w:rFonts w:ascii="Times New Roman" w:hAnsi="Times New Roman" w:cs="Times New Roman"/>
          <w:b/>
          <w:bCs/>
          <w:sz w:val="24"/>
          <w:szCs w:val="24"/>
          <w:u w:val="single"/>
          <w:lang w:val="kk-KZ"/>
        </w:rPr>
      </w:pPr>
      <w:r w:rsidRPr="00BF5B97">
        <w:rPr>
          <w:rFonts w:ascii="Times New Roman" w:hAnsi="Times New Roman" w:cs="Times New Roman"/>
          <w:b/>
          <w:bCs/>
          <w:sz w:val="24"/>
          <w:szCs w:val="24"/>
          <w:lang w:val="kk-KZ"/>
        </w:rPr>
        <w:t xml:space="preserve">     </w:t>
      </w:r>
      <w:r w:rsidR="00A56257">
        <w:rPr>
          <w:rFonts w:ascii="Times New Roman" w:hAnsi="Times New Roman" w:cs="Times New Roman"/>
          <w:b/>
          <w:bCs/>
          <w:sz w:val="24"/>
          <w:szCs w:val="24"/>
          <w:lang w:val="kk-KZ"/>
        </w:rPr>
        <w:t>13.2.</w:t>
      </w:r>
      <w:r w:rsidRPr="00BF5B97">
        <w:rPr>
          <w:rFonts w:ascii="Times New Roman" w:hAnsi="Times New Roman" w:cs="Times New Roman"/>
          <w:b/>
          <w:bCs/>
          <w:sz w:val="24"/>
          <w:szCs w:val="24"/>
          <w:lang w:val="kk-KZ"/>
        </w:rPr>
        <w:t xml:space="preserve">                            </w:t>
      </w:r>
      <w:r w:rsidR="000C49D4" w:rsidRPr="000C49D4">
        <w:rPr>
          <w:rFonts w:ascii="Times New Roman" w:hAnsi="Times New Roman" w:cs="Times New Roman"/>
          <w:b/>
          <w:bCs/>
          <w:sz w:val="24"/>
          <w:szCs w:val="24"/>
          <w:u w:val="single"/>
          <w:lang w:val="kk-KZ"/>
        </w:rPr>
        <w:t>Мектептің оқу жоспарына талдау:</w:t>
      </w:r>
    </w:p>
    <w:p w:rsidR="000C49D4" w:rsidRDefault="000C49D4" w:rsidP="000C49D4">
      <w:pPr>
        <w:pStyle w:val="a6"/>
        <w:numPr>
          <w:ilvl w:val="0"/>
          <w:numId w:val="1"/>
        </w:numPr>
        <w:rPr>
          <w:rFonts w:ascii="Times New Roman" w:hAnsi="Times New Roman" w:cs="Times New Roman"/>
          <w:b/>
          <w:bCs/>
          <w:sz w:val="24"/>
          <w:szCs w:val="24"/>
          <w:lang w:val="kk-KZ"/>
        </w:rPr>
      </w:pPr>
      <w:r>
        <w:rPr>
          <w:rFonts w:ascii="Times New Roman" w:hAnsi="Times New Roman" w:cs="Times New Roman"/>
          <w:b/>
          <w:bCs/>
          <w:sz w:val="24"/>
          <w:szCs w:val="24"/>
          <w:lang w:val="kk-KZ"/>
        </w:rPr>
        <w:t>2017-2018 оқу жылында мектептің оқу жоспары толық орындалды.Оқу бағдарламасы өтілді.</w:t>
      </w:r>
    </w:p>
    <w:p w:rsidR="000C49D4" w:rsidRPr="005B14E8" w:rsidRDefault="006204FA" w:rsidP="005B14E8">
      <w:pPr>
        <w:pStyle w:val="a6"/>
        <w:numPr>
          <w:ilvl w:val="0"/>
          <w:numId w:val="1"/>
        </w:numP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9 сынып оқушылары қорытынды аттестаттау бойынша негізгі мектепті бітіру туралы аттестаттарын, 11 сынып оқушылары жалпы орта білім беру туралы аттестаттарын алды. Барлық сатылар бойынша үлгерім қалыпты. Мектеп бойынша білім сапасы </w:t>
      </w:r>
      <w:r w:rsidRPr="00BF5B97">
        <w:rPr>
          <w:rFonts w:ascii="Times New Roman" w:hAnsi="Times New Roman" w:cs="Times New Roman"/>
          <w:b/>
          <w:bCs/>
          <w:sz w:val="24"/>
          <w:szCs w:val="24"/>
          <w:lang w:val="kk-KZ"/>
        </w:rPr>
        <w:t>57%</w:t>
      </w:r>
      <w:r w:rsidRPr="006204FA">
        <w:rPr>
          <w:rFonts w:ascii="Times New Roman" w:hAnsi="Times New Roman" w:cs="Times New Roman"/>
          <w:b/>
          <w:bCs/>
          <w:color w:val="FF0000"/>
          <w:sz w:val="24"/>
          <w:szCs w:val="24"/>
          <w:lang w:val="kk-KZ"/>
        </w:rPr>
        <w:t xml:space="preserve"> -</w:t>
      </w:r>
      <w:r w:rsidRPr="00BF5B97">
        <w:rPr>
          <w:rFonts w:ascii="Times New Roman" w:hAnsi="Times New Roman" w:cs="Times New Roman"/>
          <w:b/>
          <w:bCs/>
          <w:sz w:val="24"/>
          <w:szCs w:val="24"/>
          <w:lang w:val="kk-KZ"/>
        </w:rPr>
        <w:t>жеткілікті деңгейде</w:t>
      </w:r>
      <w:r w:rsidRPr="006204FA">
        <w:rPr>
          <w:rFonts w:ascii="Times New Roman" w:hAnsi="Times New Roman" w:cs="Times New Roman"/>
          <w:b/>
          <w:bCs/>
          <w:color w:val="FF0000"/>
          <w:sz w:val="24"/>
          <w:szCs w:val="24"/>
          <w:lang w:val="kk-KZ"/>
        </w:rPr>
        <w:t>,</w:t>
      </w:r>
      <w:r>
        <w:rPr>
          <w:rFonts w:ascii="Times New Roman" w:hAnsi="Times New Roman" w:cs="Times New Roman"/>
          <w:b/>
          <w:bCs/>
          <w:sz w:val="24"/>
          <w:szCs w:val="24"/>
          <w:lang w:val="kk-KZ"/>
        </w:rPr>
        <w:t xml:space="preserve"> үлгерімі</w:t>
      </w:r>
      <w:r w:rsidR="00BF5B97">
        <w:rPr>
          <w:rFonts w:ascii="Times New Roman" w:hAnsi="Times New Roman" w:cs="Times New Roman"/>
          <w:b/>
          <w:bCs/>
          <w:sz w:val="24"/>
          <w:szCs w:val="24"/>
          <w:lang w:val="kk-KZ"/>
        </w:rPr>
        <w:t xml:space="preserve"> 100%-</w:t>
      </w:r>
      <w:r>
        <w:rPr>
          <w:rFonts w:ascii="Times New Roman" w:hAnsi="Times New Roman" w:cs="Times New Roman"/>
          <w:b/>
          <w:bCs/>
          <w:sz w:val="24"/>
          <w:szCs w:val="24"/>
          <w:lang w:val="kk-KZ"/>
        </w:rPr>
        <w:t xml:space="preserve"> оптималды деңгейде.</w:t>
      </w:r>
    </w:p>
    <w:p w:rsidR="006204FA" w:rsidRDefault="00C340BE" w:rsidP="00FA68FE">
      <w:pPr>
        <w:jc w:val="both"/>
        <w:rPr>
          <w:rFonts w:ascii="Times New Roman" w:hAnsi="Times New Roman" w:cs="Times New Roman"/>
          <w:b/>
          <w:bCs/>
          <w:sz w:val="24"/>
          <w:szCs w:val="24"/>
          <w:lang w:val="kk-KZ"/>
        </w:rPr>
      </w:pPr>
      <w:r w:rsidRPr="006204FA">
        <w:rPr>
          <w:rFonts w:ascii="Times New Roman" w:hAnsi="Times New Roman" w:cs="Times New Roman"/>
          <w:b/>
          <w:bCs/>
          <w:sz w:val="24"/>
          <w:szCs w:val="24"/>
          <w:lang w:val="kk-KZ"/>
        </w:rPr>
        <w:t xml:space="preserve"> </w:t>
      </w:r>
    </w:p>
    <w:p w:rsidR="00B97080" w:rsidRDefault="00B97080" w:rsidP="00FA68FE">
      <w:pPr>
        <w:jc w:val="both"/>
        <w:rPr>
          <w:rFonts w:ascii="Times New Roman" w:hAnsi="Times New Roman" w:cs="Times New Roman"/>
          <w:b/>
          <w:bCs/>
          <w:sz w:val="24"/>
          <w:szCs w:val="24"/>
          <w:lang w:val="kk-KZ"/>
        </w:rPr>
      </w:pPr>
    </w:p>
    <w:p w:rsidR="00DD38EC" w:rsidRDefault="00063DB7" w:rsidP="00FA68FE">
      <w:pPr>
        <w:jc w:val="both"/>
        <w:rPr>
          <w:rFonts w:ascii="Times New Roman" w:hAnsi="Times New Roman" w:cs="Times New Roman"/>
          <w:b/>
          <w:bCs/>
          <w:sz w:val="24"/>
          <w:szCs w:val="24"/>
          <w:lang w:val="kk-KZ"/>
        </w:rPr>
      </w:pPr>
      <w:r>
        <w:rPr>
          <w:rFonts w:ascii="Times New Roman" w:hAnsi="Times New Roman" w:cs="Times New Roman"/>
          <w:b/>
          <w:bCs/>
          <w:noProof/>
          <w:sz w:val="24"/>
          <w:szCs w:val="24"/>
          <w:lang w:eastAsia="ru-RU"/>
        </w:rPr>
        <w:drawing>
          <wp:inline distT="0" distB="0" distL="0" distR="0">
            <wp:extent cx="2841108" cy="3571895"/>
            <wp:effectExtent l="19050" t="0" r="0" b="0"/>
            <wp:docPr id="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cstate="print"/>
                    <a:srcRect/>
                    <a:stretch>
                      <a:fillRect/>
                    </a:stretch>
                  </pic:blipFill>
                  <pic:spPr bwMode="auto">
                    <a:xfrm>
                      <a:off x="0" y="0"/>
                      <a:ext cx="2841456" cy="3572333"/>
                    </a:xfrm>
                    <a:prstGeom prst="rect">
                      <a:avLst/>
                    </a:prstGeom>
                    <a:noFill/>
                    <a:ln w="9525">
                      <a:noFill/>
                      <a:miter lim="800000"/>
                      <a:headEnd/>
                      <a:tailEnd/>
                    </a:ln>
                  </pic:spPr>
                </pic:pic>
              </a:graphicData>
            </a:graphic>
          </wp:inline>
        </w:drawing>
      </w:r>
      <w:r>
        <w:rPr>
          <w:rFonts w:ascii="Times New Roman" w:hAnsi="Times New Roman" w:cs="Times New Roman"/>
          <w:b/>
          <w:bCs/>
          <w:noProof/>
          <w:sz w:val="24"/>
          <w:szCs w:val="24"/>
          <w:lang w:eastAsia="ru-RU"/>
        </w:rPr>
        <w:drawing>
          <wp:inline distT="0" distB="0" distL="0" distR="0">
            <wp:extent cx="4148913" cy="4139670"/>
            <wp:effectExtent l="19050" t="0" r="3987" b="0"/>
            <wp:docPr id="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srcRect/>
                    <a:stretch>
                      <a:fillRect/>
                    </a:stretch>
                  </pic:blipFill>
                  <pic:spPr bwMode="auto">
                    <a:xfrm>
                      <a:off x="0" y="0"/>
                      <a:ext cx="4155564" cy="4146306"/>
                    </a:xfrm>
                    <a:prstGeom prst="rect">
                      <a:avLst/>
                    </a:prstGeom>
                    <a:noFill/>
                    <a:ln w="9525">
                      <a:noFill/>
                      <a:miter lim="800000"/>
                      <a:headEnd/>
                      <a:tailEnd/>
                    </a:ln>
                  </pic:spPr>
                </pic:pic>
              </a:graphicData>
            </a:graphic>
          </wp:inline>
        </w:drawing>
      </w:r>
    </w:p>
    <w:p w:rsidR="00DD38EC" w:rsidRPr="006204FA" w:rsidRDefault="007D04F4" w:rsidP="00FA68FE">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br w:type="textWrapping" w:clear="all"/>
      </w:r>
    </w:p>
    <w:p w:rsidR="00FA68FE" w:rsidRDefault="00FA68FE" w:rsidP="006204FA">
      <w:pPr>
        <w:jc w:val="both"/>
        <w:rPr>
          <w:rFonts w:ascii="Times New Roman" w:hAnsi="Times New Roman" w:cs="Times New Roman"/>
          <w:b/>
          <w:bCs/>
          <w:noProof/>
          <w:lang w:val="kk-KZ" w:eastAsia="ru-RU"/>
        </w:rPr>
      </w:pPr>
    </w:p>
    <w:p w:rsidR="0014164F" w:rsidRDefault="0014164F" w:rsidP="006204FA">
      <w:pPr>
        <w:jc w:val="both"/>
        <w:rPr>
          <w:rFonts w:ascii="Times New Roman" w:hAnsi="Times New Roman" w:cs="Times New Roman"/>
          <w:b/>
          <w:bCs/>
          <w:noProof/>
          <w:lang w:val="kk-KZ" w:eastAsia="ru-RU"/>
        </w:rPr>
      </w:pPr>
    </w:p>
    <w:p w:rsidR="0014164F" w:rsidRDefault="00063DB7" w:rsidP="006204FA">
      <w:pPr>
        <w:jc w:val="both"/>
        <w:rPr>
          <w:rFonts w:ascii="Times New Roman" w:hAnsi="Times New Roman" w:cs="Times New Roman"/>
          <w:b/>
          <w:bCs/>
          <w:noProof/>
          <w:lang w:val="kk-KZ" w:eastAsia="ru-RU"/>
        </w:rPr>
      </w:pPr>
      <w:r>
        <w:rPr>
          <w:rFonts w:ascii="Times New Roman" w:hAnsi="Times New Roman" w:cs="Times New Roman"/>
          <w:b/>
          <w:bCs/>
          <w:noProof/>
          <w:lang w:eastAsia="ru-RU"/>
        </w:rPr>
        <w:drawing>
          <wp:anchor distT="0" distB="0" distL="114300" distR="114300" simplePos="0" relativeHeight="251664384" behindDoc="0" locked="0" layoutInCell="1" allowOverlap="1">
            <wp:simplePos x="0" y="0"/>
            <wp:positionH relativeFrom="column">
              <wp:posOffset>128270</wp:posOffset>
            </wp:positionH>
            <wp:positionV relativeFrom="paragraph">
              <wp:posOffset>238125</wp:posOffset>
            </wp:positionV>
            <wp:extent cx="3606165" cy="4784090"/>
            <wp:effectExtent l="19050" t="0" r="0" b="0"/>
            <wp:wrapSquare wrapText="bothSides"/>
            <wp:docPr id="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srcRect/>
                    <a:stretch>
                      <a:fillRect/>
                    </a:stretch>
                  </pic:blipFill>
                  <pic:spPr bwMode="auto">
                    <a:xfrm>
                      <a:off x="0" y="0"/>
                      <a:ext cx="3606165" cy="4784090"/>
                    </a:xfrm>
                    <a:prstGeom prst="rect">
                      <a:avLst/>
                    </a:prstGeom>
                    <a:noFill/>
                    <a:ln w="9525">
                      <a:noFill/>
                      <a:miter lim="800000"/>
                      <a:headEnd/>
                      <a:tailEnd/>
                    </a:ln>
                  </pic:spPr>
                </pic:pic>
              </a:graphicData>
            </a:graphic>
          </wp:anchor>
        </w:drawing>
      </w:r>
    </w:p>
    <w:p w:rsidR="0014164F" w:rsidRDefault="0014164F" w:rsidP="006204FA">
      <w:pPr>
        <w:jc w:val="both"/>
        <w:rPr>
          <w:rFonts w:ascii="Times New Roman" w:hAnsi="Times New Roman" w:cs="Times New Roman"/>
          <w:b/>
          <w:bCs/>
          <w:noProof/>
          <w:lang w:val="kk-KZ" w:eastAsia="ru-RU"/>
        </w:rPr>
      </w:pPr>
    </w:p>
    <w:p w:rsidR="0014164F" w:rsidRDefault="00063DB7" w:rsidP="006204FA">
      <w:pPr>
        <w:jc w:val="both"/>
        <w:rPr>
          <w:rFonts w:ascii="Times New Roman" w:hAnsi="Times New Roman" w:cs="Times New Roman"/>
          <w:b/>
          <w:bCs/>
          <w:noProof/>
          <w:lang w:val="kk-KZ" w:eastAsia="ru-RU"/>
        </w:rPr>
      </w:pPr>
      <w:r w:rsidRPr="00063DB7">
        <w:rPr>
          <w:rFonts w:ascii="Times New Roman" w:hAnsi="Times New Roman" w:cs="Times New Roman"/>
          <w:b/>
          <w:bCs/>
          <w:noProof/>
          <w:lang w:eastAsia="ru-RU"/>
        </w:rPr>
        <w:drawing>
          <wp:inline distT="0" distB="0" distL="0" distR="0">
            <wp:extent cx="3340838" cy="5124893"/>
            <wp:effectExtent l="19050" t="0" r="0" b="0"/>
            <wp:docPr id="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srcRect l="3557" r="4835"/>
                    <a:stretch>
                      <a:fillRect/>
                    </a:stretch>
                  </pic:blipFill>
                  <pic:spPr bwMode="auto">
                    <a:xfrm>
                      <a:off x="0" y="0"/>
                      <a:ext cx="3340838" cy="5124893"/>
                    </a:xfrm>
                    <a:prstGeom prst="rect">
                      <a:avLst/>
                    </a:prstGeom>
                    <a:noFill/>
                    <a:ln w="9525">
                      <a:noFill/>
                      <a:miter lim="800000"/>
                      <a:headEnd/>
                      <a:tailEnd/>
                    </a:ln>
                  </pic:spPr>
                </pic:pic>
              </a:graphicData>
            </a:graphic>
          </wp:inline>
        </w:drawing>
      </w:r>
    </w:p>
    <w:p w:rsidR="0014164F" w:rsidRDefault="0014164F" w:rsidP="006204FA">
      <w:pPr>
        <w:jc w:val="both"/>
        <w:rPr>
          <w:rFonts w:ascii="Times New Roman" w:hAnsi="Times New Roman" w:cs="Times New Roman"/>
          <w:b/>
          <w:bCs/>
          <w:noProof/>
          <w:lang w:val="kk-KZ" w:eastAsia="ru-RU"/>
        </w:rPr>
      </w:pPr>
    </w:p>
    <w:p w:rsidR="0014164F" w:rsidRDefault="00063DB7" w:rsidP="006204FA">
      <w:pPr>
        <w:jc w:val="both"/>
        <w:rPr>
          <w:rFonts w:ascii="Times New Roman" w:hAnsi="Times New Roman" w:cs="Times New Roman"/>
          <w:b/>
          <w:bCs/>
          <w:noProof/>
          <w:lang w:val="kk-KZ" w:eastAsia="ru-RU"/>
        </w:rPr>
      </w:pPr>
      <w:r>
        <w:rPr>
          <w:rFonts w:ascii="Times New Roman" w:hAnsi="Times New Roman" w:cs="Times New Roman"/>
          <w:b/>
          <w:bCs/>
          <w:noProof/>
          <w:lang w:eastAsia="ru-RU"/>
        </w:rPr>
        <w:drawing>
          <wp:anchor distT="0" distB="0" distL="114300" distR="114300" simplePos="0" relativeHeight="251662336" behindDoc="0" locked="0" layoutInCell="1" allowOverlap="1">
            <wp:simplePos x="0" y="0"/>
            <wp:positionH relativeFrom="column">
              <wp:posOffset>128270</wp:posOffset>
            </wp:positionH>
            <wp:positionV relativeFrom="paragraph">
              <wp:posOffset>447040</wp:posOffset>
            </wp:positionV>
            <wp:extent cx="3946525" cy="4954270"/>
            <wp:effectExtent l="19050" t="0" r="0" b="0"/>
            <wp:wrapSquare wrapText="bothSides"/>
            <wp:docPr id="3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srcRect/>
                    <a:stretch>
                      <a:fillRect/>
                    </a:stretch>
                  </pic:blipFill>
                  <pic:spPr bwMode="auto">
                    <a:xfrm>
                      <a:off x="0" y="0"/>
                      <a:ext cx="3946525" cy="4954270"/>
                    </a:xfrm>
                    <a:prstGeom prst="rect">
                      <a:avLst/>
                    </a:prstGeom>
                    <a:noFill/>
                    <a:ln w="9525">
                      <a:noFill/>
                      <a:miter lim="800000"/>
                      <a:headEnd/>
                      <a:tailEnd/>
                    </a:ln>
                  </pic:spPr>
                </pic:pic>
              </a:graphicData>
            </a:graphic>
          </wp:anchor>
        </w:drawing>
      </w:r>
    </w:p>
    <w:p w:rsidR="0014164F" w:rsidRDefault="0014164F" w:rsidP="006204FA">
      <w:pPr>
        <w:jc w:val="both"/>
        <w:rPr>
          <w:rFonts w:ascii="Times New Roman" w:hAnsi="Times New Roman" w:cs="Times New Roman"/>
          <w:b/>
          <w:bCs/>
          <w:noProof/>
          <w:lang w:val="kk-KZ" w:eastAsia="ru-RU"/>
        </w:rPr>
      </w:pPr>
    </w:p>
    <w:p w:rsidR="0014164F" w:rsidRDefault="0014164F" w:rsidP="006204FA">
      <w:pPr>
        <w:jc w:val="both"/>
        <w:rPr>
          <w:rFonts w:ascii="Times New Roman" w:hAnsi="Times New Roman" w:cs="Times New Roman"/>
          <w:b/>
          <w:bCs/>
          <w:noProof/>
          <w:lang w:val="kk-KZ" w:eastAsia="ru-RU"/>
        </w:rPr>
      </w:pPr>
    </w:p>
    <w:p w:rsidR="0014164F" w:rsidRDefault="0014164F" w:rsidP="006204FA">
      <w:pPr>
        <w:jc w:val="both"/>
        <w:rPr>
          <w:rFonts w:ascii="Times New Roman" w:hAnsi="Times New Roman" w:cs="Times New Roman"/>
          <w:b/>
          <w:bCs/>
          <w:noProof/>
          <w:lang w:val="kk-KZ" w:eastAsia="ru-RU"/>
        </w:rPr>
      </w:pPr>
    </w:p>
    <w:p w:rsidR="00B97080" w:rsidRPr="001846D5" w:rsidRDefault="001846D5" w:rsidP="001846D5">
      <w:pPr>
        <w:jc w:val="both"/>
        <w:rPr>
          <w:rFonts w:ascii="Times New Roman" w:hAnsi="Times New Roman" w:cs="Times New Roman"/>
          <w:b/>
          <w:bCs/>
          <w:noProof/>
          <w:lang w:val="kk-KZ" w:eastAsia="ru-RU"/>
        </w:rPr>
      </w:pPr>
      <w:r>
        <w:rPr>
          <w:rFonts w:ascii="Times New Roman" w:hAnsi="Times New Roman" w:cs="Times New Roman"/>
          <w:b/>
          <w:bCs/>
          <w:noProof/>
          <w:lang w:val="kk-KZ" w:eastAsia="ru-RU"/>
        </w:rPr>
        <w:br w:type="textWrapping" w:clear="all"/>
      </w:r>
      <w:r w:rsidR="0014164F">
        <w:rPr>
          <w:rFonts w:ascii="Times New Roman" w:hAnsi="Times New Roman" w:cs="Times New Roman"/>
          <w:b/>
          <w:bCs/>
          <w:noProof/>
          <w:lang w:val="kk-KZ" w:eastAsia="ru-RU"/>
        </w:rPr>
        <w:br w:type="textWrapping" w:clear="all"/>
      </w:r>
      <w:r>
        <w:rPr>
          <w:rFonts w:ascii="Times New Roman" w:hAnsi="Times New Roman" w:cs="Times New Roman"/>
          <w:b/>
          <w:bCs/>
          <w:noProof/>
          <w:lang w:eastAsia="ru-RU"/>
        </w:rPr>
        <w:drawing>
          <wp:inline distT="0" distB="0" distL="0" distR="0">
            <wp:extent cx="5976101" cy="4369981"/>
            <wp:effectExtent l="19050" t="0" r="5599" b="0"/>
            <wp:docPr id="3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cstate="print"/>
                    <a:srcRect/>
                    <a:stretch>
                      <a:fillRect/>
                    </a:stretch>
                  </pic:blipFill>
                  <pic:spPr bwMode="auto">
                    <a:xfrm>
                      <a:off x="0" y="0"/>
                      <a:ext cx="5981878" cy="4374205"/>
                    </a:xfrm>
                    <a:prstGeom prst="rect">
                      <a:avLst/>
                    </a:prstGeom>
                    <a:noFill/>
                    <a:ln w="9525">
                      <a:noFill/>
                      <a:miter lim="800000"/>
                      <a:headEnd/>
                      <a:tailEnd/>
                    </a:ln>
                  </pic:spPr>
                </pic:pic>
              </a:graphicData>
            </a:graphic>
          </wp:inline>
        </w:drawing>
      </w:r>
    </w:p>
    <w:p w:rsidR="000C6008" w:rsidRDefault="000C6008" w:rsidP="00FA68FE">
      <w:pPr>
        <w:tabs>
          <w:tab w:val="left" w:pos="1440"/>
        </w:tabs>
        <w:rPr>
          <w:rFonts w:ascii="Times New Roman" w:hAnsi="Times New Roman" w:cs="Times New Roman"/>
          <w:b/>
          <w:lang w:val="kk-KZ"/>
        </w:rPr>
      </w:pPr>
    </w:p>
    <w:p w:rsidR="000C6008" w:rsidRDefault="000C6008" w:rsidP="00FA68FE">
      <w:pPr>
        <w:tabs>
          <w:tab w:val="left" w:pos="1440"/>
        </w:tabs>
        <w:rPr>
          <w:rFonts w:ascii="Times New Roman" w:hAnsi="Times New Roman" w:cs="Times New Roman"/>
          <w:b/>
          <w:lang w:val="kk-KZ"/>
        </w:rPr>
      </w:pPr>
    </w:p>
    <w:p w:rsidR="000C6008" w:rsidRDefault="000C6008" w:rsidP="00FA68FE">
      <w:pPr>
        <w:tabs>
          <w:tab w:val="left" w:pos="1440"/>
        </w:tabs>
        <w:rPr>
          <w:rFonts w:ascii="Times New Roman" w:hAnsi="Times New Roman" w:cs="Times New Roman"/>
          <w:b/>
          <w:lang w:val="kk-KZ"/>
        </w:rPr>
      </w:pPr>
    </w:p>
    <w:p w:rsidR="000C6008" w:rsidRDefault="000C6008" w:rsidP="00FA68FE">
      <w:pPr>
        <w:tabs>
          <w:tab w:val="left" w:pos="1440"/>
        </w:tabs>
        <w:rPr>
          <w:rFonts w:ascii="Times New Roman" w:hAnsi="Times New Roman" w:cs="Times New Roman"/>
          <w:b/>
          <w:lang w:val="kk-KZ"/>
        </w:rPr>
      </w:pPr>
    </w:p>
    <w:p w:rsidR="000C6008" w:rsidRDefault="000C6008" w:rsidP="00FA68FE">
      <w:pPr>
        <w:tabs>
          <w:tab w:val="left" w:pos="1440"/>
        </w:tabs>
        <w:rPr>
          <w:rFonts w:ascii="Times New Roman" w:hAnsi="Times New Roman" w:cs="Times New Roman"/>
          <w:b/>
          <w:lang w:val="kk-KZ"/>
        </w:rPr>
      </w:pPr>
    </w:p>
    <w:p w:rsidR="000C6008" w:rsidRDefault="000C6008" w:rsidP="00FA68FE">
      <w:pPr>
        <w:tabs>
          <w:tab w:val="left" w:pos="1440"/>
        </w:tabs>
        <w:rPr>
          <w:rFonts w:ascii="Times New Roman" w:hAnsi="Times New Roman" w:cs="Times New Roman"/>
          <w:b/>
          <w:lang w:val="kk-KZ"/>
        </w:rPr>
      </w:pPr>
    </w:p>
    <w:p w:rsidR="000C6008" w:rsidRDefault="000C6008" w:rsidP="00FA68FE">
      <w:pPr>
        <w:tabs>
          <w:tab w:val="left" w:pos="1440"/>
        </w:tabs>
        <w:rPr>
          <w:rFonts w:ascii="Times New Roman" w:hAnsi="Times New Roman" w:cs="Times New Roman"/>
          <w:b/>
          <w:lang w:val="kk-KZ"/>
        </w:rPr>
      </w:pPr>
    </w:p>
    <w:p w:rsidR="000C6008" w:rsidRDefault="005D3BE7" w:rsidP="00FA68FE">
      <w:pPr>
        <w:tabs>
          <w:tab w:val="left" w:pos="1440"/>
        </w:tabs>
        <w:rPr>
          <w:rFonts w:ascii="Times New Roman" w:hAnsi="Times New Roman" w:cs="Times New Roman"/>
          <w:b/>
          <w:lang w:val="kk-KZ"/>
        </w:rPr>
      </w:pPr>
      <w:r>
        <w:rPr>
          <w:rFonts w:ascii="Times New Roman" w:hAnsi="Times New Roman" w:cs="Times New Roman"/>
          <w:b/>
          <w:noProof/>
          <w:lang w:eastAsia="ru-RU"/>
        </w:rPr>
        <w:drawing>
          <wp:inline distT="0" distB="0" distL="0" distR="0">
            <wp:extent cx="7209155" cy="4869815"/>
            <wp:effectExtent l="19050" t="0" r="0" b="0"/>
            <wp:docPr id="2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srcRect/>
                    <a:stretch>
                      <a:fillRect/>
                    </a:stretch>
                  </pic:blipFill>
                  <pic:spPr bwMode="auto">
                    <a:xfrm>
                      <a:off x="0" y="0"/>
                      <a:ext cx="7209155" cy="4869815"/>
                    </a:xfrm>
                    <a:prstGeom prst="rect">
                      <a:avLst/>
                    </a:prstGeom>
                    <a:noFill/>
                    <a:ln w="9525">
                      <a:noFill/>
                      <a:miter lim="800000"/>
                      <a:headEnd/>
                      <a:tailEnd/>
                    </a:ln>
                  </pic:spPr>
                </pic:pic>
              </a:graphicData>
            </a:graphic>
          </wp:inline>
        </w:drawing>
      </w:r>
    </w:p>
    <w:p w:rsidR="000C6008" w:rsidRDefault="000C6008" w:rsidP="00FA68FE">
      <w:pPr>
        <w:tabs>
          <w:tab w:val="left" w:pos="1440"/>
        </w:tabs>
        <w:rPr>
          <w:rFonts w:ascii="Times New Roman" w:hAnsi="Times New Roman" w:cs="Times New Roman"/>
          <w:b/>
          <w:lang w:val="kk-KZ"/>
        </w:rPr>
      </w:pPr>
    </w:p>
    <w:p w:rsidR="000C6008" w:rsidRDefault="000C6008" w:rsidP="00FA68FE">
      <w:pPr>
        <w:tabs>
          <w:tab w:val="left" w:pos="1440"/>
        </w:tabs>
        <w:rPr>
          <w:rFonts w:ascii="Times New Roman" w:hAnsi="Times New Roman" w:cs="Times New Roman"/>
          <w:b/>
          <w:lang w:val="kk-KZ"/>
        </w:rPr>
      </w:pPr>
    </w:p>
    <w:p w:rsidR="000C6008" w:rsidRDefault="000C6008" w:rsidP="00FA68FE">
      <w:pPr>
        <w:tabs>
          <w:tab w:val="left" w:pos="1440"/>
        </w:tabs>
        <w:rPr>
          <w:rFonts w:ascii="Times New Roman" w:hAnsi="Times New Roman" w:cs="Times New Roman"/>
          <w:b/>
          <w:lang w:val="kk-KZ"/>
        </w:rPr>
      </w:pPr>
    </w:p>
    <w:p w:rsidR="006132A2" w:rsidRDefault="006132A2" w:rsidP="00FA68FE">
      <w:pPr>
        <w:tabs>
          <w:tab w:val="left" w:pos="1440"/>
        </w:tabs>
        <w:rPr>
          <w:rFonts w:ascii="Times New Roman" w:hAnsi="Times New Roman" w:cs="Times New Roman"/>
          <w:b/>
          <w:lang w:val="kk-KZ"/>
        </w:rPr>
      </w:pPr>
    </w:p>
    <w:p w:rsidR="006132A2" w:rsidRDefault="006132A2" w:rsidP="00FA68FE">
      <w:pPr>
        <w:tabs>
          <w:tab w:val="left" w:pos="1440"/>
        </w:tabs>
        <w:rPr>
          <w:rFonts w:ascii="Times New Roman" w:hAnsi="Times New Roman" w:cs="Times New Roman"/>
          <w:b/>
          <w:lang w:val="kk-KZ"/>
        </w:rPr>
      </w:pPr>
    </w:p>
    <w:p w:rsidR="005D3BE7" w:rsidRDefault="005D3BE7" w:rsidP="00FA68FE">
      <w:pPr>
        <w:tabs>
          <w:tab w:val="left" w:pos="1440"/>
        </w:tabs>
        <w:rPr>
          <w:rFonts w:ascii="Times New Roman" w:hAnsi="Times New Roman" w:cs="Times New Roman"/>
          <w:b/>
          <w:lang w:val="kk-KZ"/>
        </w:rPr>
      </w:pPr>
    </w:p>
    <w:p w:rsidR="005D3BE7" w:rsidRDefault="005D3BE7" w:rsidP="00FA68FE">
      <w:pPr>
        <w:tabs>
          <w:tab w:val="left" w:pos="1440"/>
        </w:tabs>
        <w:rPr>
          <w:rFonts w:ascii="Times New Roman" w:hAnsi="Times New Roman" w:cs="Times New Roman"/>
          <w:b/>
          <w:lang w:val="kk-KZ"/>
        </w:rPr>
      </w:pPr>
    </w:p>
    <w:p w:rsidR="00B97080" w:rsidRPr="00A56257" w:rsidRDefault="00A56257" w:rsidP="00FA68FE">
      <w:pPr>
        <w:tabs>
          <w:tab w:val="left" w:pos="1440"/>
        </w:tabs>
        <w:rPr>
          <w:rFonts w:ascii="Times New Roman" w:hAnsi="Times New Roman" w:cs="Times New Roman"/>
          <w:b/>
          <w:lang w:val="kk-KZ"/>
        </w:rPr>
      </w:pPr>
      <w:r w:rsidRPr="00A56257">
        <w:rPr>
          <w:rFonts w:ascii="Times New Roman" w:hAnsi="Times New Roman" w:cs="Times New Roman"/>
          <w:b/>
          <w:lang w:val="kk-KZ"/>
        </w:rPr>
        <w:t>13.3.</w:t>
      </w:r>
    </w:p>
    <w:p w:rsidR="00FA68FE" w:rsidRPr="00A56257" w:rsidRDefault="00FA68FE" w:rsidP="00FA68FE">
      <w:pPr>
        <w:jc w:val="both"/>
        <w:rPr>
          <w:rFonts w:ascii="Times New Roman" w:hAnsi="Times New Roman" w:cs="Times New Roman"/>
          <w:bCs/>
          <w:sz w:val="24"/>
          <w:szCs w:val="24"/>
          <w:lang w:val="kk-KZ"/>
        </w:rPr>
      </w:pPr>
      <w:r w:rsidRPr="00A56257">
        <w:rPr>
          <w:rFonts w:ascii="Times New Roman" w:hAnsi="Times New Roman" w:cs="Times New Roman"/>
          <w:bCs/>
          <w:sz w:val="24"/>
          <w:szCs w:val="24"/>
          <w:lang w:val="kk-KZ"/>
        </w:rPr>
        <w:t xml:space="preserve">2017-2018 </w:t>
      </w:r>
      <w:r w:rsidR="00C571C2" w:rsidRPr="00A56257">
        <w:rPr>
          <w:rFonts w:ascii="Times New Roman" w:hAnsi="Times New Roman" w:cs="Times New Roman"/>
          <w:bCs/>
          <w:sz w:val="24"/>
          <w:szCs w:val="24"/>
          <w:lang w:val="kk-KZ"/>
        </w:rPr>
        <w:t>оқу жылында 1-2</w:t>
      </w:r>
      <w:r w:rsidRPr="00A56257">
        <w:rPr>
          <w:rFonts w:ascii="Times New Roman" w:hAnsi="Times New Roman" w:cs="Times New Roman"/>
          <w:bCs/>
          <w:sz w:val="24"/>
          <w:szCs w:val="24"/>
          <w:lang w:val="kk-KZ"/>
        </w:rPr>
        <w:t xml:space="preserve">-сыныптар жаңартылған білім беру жүйесі бойынша білім алды және Қазақстан Республикасы Білім және ғылым министрінің 2013 жылғы 3 сәуірдегі №115 бұйрығымен бекітілген Бастауыш білім берудің жалпы білім беретін пәндерінің үлгілік оқу бағдарламаларымен оқыды. </w:t>
      </w:r>
    </w:p>
    <w:p w:rsidR="00FA68FE" w:rsidRPr="00A56257" w:rsidRDefault="00C571C2" w:rsidP="00FA68FE">
      <w:pPr>
        <w:jc w:val="both"/>
        <w:rPr>
          <w:rFonts w:ascii="Times New Roman" w:hAnsi="Times New Roman" w:cs="Times New Roman"/>
          <w:bCs/>
          <w:sz w:val="24"/>
          <w:szCs w:val="24"/>
          <w:lang w:val="kk-KZ"/>
        </w:rPr>
      </w:pPr>
      <w:r w:rsidRPr="00A56257">
        <w:rPr>
          <w:rFonts w:ascii="Times New Roman" w:hAnsi="Times New Roman" w:cs="Times New Roman"/>
          <w:bCs/>
          <w:sz w:val="24"/>
          <w:szCs w:val="24"/>
          <w:lang w:val="kk-KZ"/>
        </w:rPr>
        <w:t>5,7</w:t>
      </w:r>
      <w:r w:rsidR="00FA68FE" w:rsidRPr="00A56257">
        <w:rPr>
          <w:rFonts w:ascii="Times New Roman" w:hAnsi="Times New Roman" w:cs="Times New Roman"/>
          <w:bCs/>
          <w:sz w:val="24"/>
          <w:szCs w:val="24"/>
          <w:lang w:val="kk-KZ"/>
        </w:rPr>
        <w:t xml:space="preserve">-сыныптар </w:t>
      </w:r>
      <w:r w:rsidRPr="00A56257">
        <w:rPr>
          <w:rFonts w:ascii="Times New Roman" w:hAnsi="Times New Roman" w:cs="Times New Roman"/>
          <w:bCs/>
          <w:sz w:val="24"/>
          <w:szCs w:val="24"/>
          <w:lang w:val="kk-KZ"/>
        </w:rPr>
        <w:t xml:space="preserve">жаңартылған білім беру жүйесі бойынша білім алды </w:t>
      </w:r>
      <w:r w:rsidR="00FA68FE" w:rsidRPr="00A56257">
        <w:rPr>
          <w:rFonts w:ascii="Times New Roman" w:hAnsi="Times New Roman" w:cs="Times New Roman"/>
          <w:bCs/>
          <w:sz w:val="24"/>
          <w:szCs w:val="24"/>
          <w:lang w:val="kk-KZ"/>
        </w:rPr>
        <w:t xml:space="preserve">Қазақстан Республикасы Білім және ғылым министрінің 2013 жылғы 3 сәуірдегі №115 бұйрығымен бекітілген Негізгі орта білім берудің жалпы білім беретін пәндерінің үлгілік оқу бағдарламаларымен  оқыды. </w:t>
      </w:r>
    </w:p>
    <w:p w:rsidR="00FA68FE" w:rsidRPr="00A56257" w:rsidRDefault="00C571C2" w:rsidP="00A56257">
      <w:pPr>
        <w:jc w:val="both"/>
        <w:rPr>
          <w:rFonts w:ascii="Times New Roman" w:hAnsi="Times New Roman" w:cs="Times New Roman"/>
          <w:bCs/>
          <w:sz w:val="24"/>
          <w:szCs w:val="24"/>
          <w:lang w:val="kk-KZ"/>
        </w:rPr>
      </w:pPr>
      <w:r w:rsidRPr="00A56257">
        <w:rPr>
          <w:rFonts w:ascii="Times New Roman" w:hAnsi="Times New Roman" w:cs="Times New Roman"/>
          <w:bCs/>
          <w:sz w:val="24"/>
          <w:szCs w:val="24"/>
          <w:lang w:val="kk-KZ"/>
        </w:rPr>
        <w:t>3,4,6,8,9,</w:t>
      </w:r>
      <w:r w:rsidR="00FA68FE" w:rsidRPr="00A56257">
        <w:rPr>
          <w:rFonts w:ascii="Times New Roman" w:hAnsi="Times New Roman" w:cs="Times New Roman"/>
          <w:bCs/>
          <w:sz w:val="24"/>
          <w:szCs w:val="24"/>
          <w:lang w:val="kk-KZ"/>
        </w:rPr>
        <w:t>10-11-сыныптар  Қазақстан Республикасы Білім және ғылым министрінің 2019 жылғы 7 наурыздағы №105 бұйрығына сәйкес оқу бағдарламаларымен оқыд</w:t>
      </w:r>
      <w:r w:rsidR="00A56257">
        <w:rPr>
          <w:rFonts w:ascii="Times New Roman" w:hAnsi="Times New Roman" w:cs="Times New Roman"/>
          <w:bCs/>
          <w:sz w:val="24"/>
          <w:szCs w:val="24"/>
          <w:lang w:val="kk-KZ"/>
        </w:rPr>
        <w:t>ы.</w:t>
      </w:r>
      <w:r w:rsidR="00B97080">
        <w:rPr>
          <w:rFonts w:ascii="Times New Roman" w:hAnsi="Times New Roman" w:cs="Times New Roman"/>
          <w:b/>
          <w:bCs/>
          <w:sz w:val="24"/>
          <w:szCs w:val="24"/>
          <w:lang w:val="kk-KZ"/>
        </w:rPr>
        <w:t xml:space="preserve">                                          </w:t>
      </w:r>
    </w:p>
    <w:p w:rsidR="00A56257" w:rsidRDefault="00A56257" w:rsidP="00FA68FE">
      <w:pPr>
        <w:rPr>
          <w:rFonts w:ascii="Times New Roman" w:hAnsi="Times New Roman" w:cs="Times New Roman"/>
          <w:b/>
          <w:bCs/>
          <w:lang w:val="kk-KZ"/>
        </w:rPr>
      </w:pPr>
      <w:r>
        <w:rPr>
          <w:rFonts w:ascii="Times New Roman" w:hAnsi="Times New Roman" w:cs="Times New Roman"/>
          <w:b/>
          <w:bCs/>
          <w:lang w:val="kk-KZ"/>
        </w:rPr>
        <w:t>13.7.</w:t>
      </w:r>
    </w:p>
    <w:p w:rsidR="00FA68FE" w:rsidRPr="00FA68FE" w:rsidRDefault="00D50632" w:rsidP="00FA68FE">
      <w:pPr>
        <w:rPr>
          <w:rFonts w:ascii="Times New Roman" w:hAnsi="Times New Roman" w:cs="Times New Roman"/>
          <w:lang w:val="kk-KZ"/>
        </w:rPr>
      </w:pPr>
      <w:r>
        <w:rPr>
          <w:rFonts w:ascii="Times New Roman" w:hAnsi="Times New Roman" w:cs="Times New Roman"/>
          <w:b/>
          <w:bCs/>
          <w:lang w:val="kk-KZ"/>
        </w:rPr>
        <w:t xml:space="preserve">2017-2018 оқу жылында </w:t>
      </w:r>
      <w:r w:rsidR="00FA68FE" w:rsidRPr="00FA68FE">
        <w:rPr>
          <w:rFonts w:ascii="Times New Roman" w:hAnsi="Times New Roman" w:cs="Times New Roman"/>
          <w:b/>
          <w:bCs/>
          <w:lang w:val="kk-KZ"/>
        </w:rPr>
        <w:t xml:space="preserve"> ерекше білім беру</w:t>
      </w:r>
      <w:r w:rsidR="00FA68FE">
        <w:rPr>
          <w:rFonts w:ascii="Times New Roman" w:hAnsi="Times New Roman" w:cs="Times New Roman"/>
          <w:b/>
          <w:bCs/>
          <w:lang w:val="kk-KZ"/>
        </w:rPr>
        <w:t xml:space="preserve"> қажеттілігі бар </w:t>
      </w:r>
      <w:r>
        <w:rPr>
          <w:rFonts w:ascii="Times New Roman" w:hAnsi="Times New Roman" w:cs="Times New Roman"/>
          <w:b/>
          <w:bCs/>
          <w:lang w:val="kk-KZ"/>
        </w:rPr>
        <w:t>4</w:t>
      </w:r>
      <w:r w:rsidR="00FA68FE">
        <w:rPr>
          <w:rFonts w:ascii="Times New Roman" w:hAnsi="Times New Roman" w:cs="Times New Roman"/>
          <w:b/>
          <w:bCs/>
          <w:lang w:val="kk-KZ"/>
        </w:rPr>
        <w:t>оқушы болды, барлығы да мектепте оқыды</w:t>
      </w:r>
      <w:r w:rsidR="00FA68FE" w:rsidRPr="00FA68FE">
        <w:rPr>
          <w:rFonts w:ascii="Times New Roman" w:hAnsi="Times New Roman" w:cs="Times New Roman"/>
          <w:b/>
          <w:bCs/>
          <w:lang w:val="kk-KZ"/>
        </w:rPr>
        <w:t xml:space="preserve">. </w:t>
      </w:r>
    </w:p>
    <w:tbl>
      <w:tblPr>
        <w:tblW w:w="14019" w:type="dxa"/>
        <w:tblCellMar>
          <w:left w:w="0" w:type="dxa"/>
          <w:right w:w="0" w:type="dxa"/>
        </w:tblCellMar>
        <w:tblLook w:val="04A0"/>
      </w:tblPr>
      <w:tblGrid>
        <w:gridCol w:w="988"/>
        <w:gridCol w:w="4082"/>
        <w:gridCol w:w="8949"/>
      </w:tblGrid>
      <w:tr w:rsidR="00FA68FE" w:rsidRPr="00FA68FE" w:rsidTr="00A56257">
        <w:trPr>
          <w:trHeight w:val="181"/>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FA68FE" w:rsidRPr="00A56257" w:rsidRDefault="00FA68FE" w:rsidP="00FA68FE">
            <w:pPr>
              <w:spacing w:line="208" w:lineRule="atLeast"/>
              <w:rPr>
                <w:rFonts w:ascii="Arial" w:eastAsia="Times New Roman" w:hAnsi="Arial" w:cs="Arial"/>
                <w:b/>
                <w:sz w:val="36"/>
                <w:szCs w:val="36"/>
                <w:lang w:val="kk-KZ" w:eastAsia="ru-RU"/>
              </w:rPr>
            </w:pPr>
            <w:r w:rsidRPr="00A56257">
              <w:rPr>
                <w:rFonts w:ascii="Times New Roman" w:eastAsia="Times New Roman" w:hAnsi="Times New Roman" w:cs="Times New Roman"/>
                <w:b/>
                <w:color w:val="000000"/>
                <w:kern w:val="24"/>
                <w:sz w:val="24"/>
                <w:szCs w:val="24"/>
                <w:lang w:val="kk-KZ" w:eastAsia="ru-RU"/>
              </w:rPr>
              <w:t>№</w:t>
            </w:r>
            <w:r w:rsidRPr="00A56257">
              <w:rPr>
                <w:rFonts w:ascii="Times New Roman" w:eastAsia="Times New Roman" w:hAnsi="Times New Roman" w:cs="Times New Roman"/>
                <w:b/>
                <w:color w:val="000000"/>
                <w:kern w:val="24"/>
                <w:lang w:val="kk-KZ" w:eastAsia="ru-RU"/>
              </w:rPr>
              <w:t xml:space="preserve"> </w:t>
            </w:r>
          </w:p>
        </w:tc>
        <w:tc>
          <w:tcPr>
            <w:tcW w:w="408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FA68FE" w:rsidRPr="00A56257" w:rsidRDefault="00FA68FE" w:rsidP="00FA68FE">
            <w:pPr>
              <w:spacing w:line="208" w:lineRule="atLeast"/>
              <w:rPr>
                <w:rFonts w:ascii="Arial" w:eastAsia="Times New Roman" w:hAnsi="Arial" w:cs="Arial"/>
                <w:b/>
                <w:sz w:val="36"/>
                <w:szCs w:val="36"/>
                <w:lang w:val="kk-KZ" w:eastAsia="ru-RU"/>
              </w:rPr>
            </w:pPr>
            <w:r w:rsidRPr="00A56257">
              <w:rPr>
                <w:rFonts w:ascii="Times New Roman" w:eastAsia="Times New Roman" w:hAnsi="Times New Roman" w:cs="Times New Roman"/>
                <w:b/>
                <w:color w:val="000000"/>
                <w:kern w:val="24"/>
                <w:sz w:val="24"/>
                <w:szCs w:val="24"/>
                <w:lang w:val="kk-KZ" w:eastAsia="ru-RU"/>
              </w:rPr>
              <w:t>Білім алушының аты-жөні</w:t>
            </w:r>
            <w:r w:rsidRPr="00A56257">
              <w:rPr>
                <w:rFonts w:ascii="Times New Roman" w:eastAsia="Times New Roman" w:hAnsi="Times New Roman" w:cs="Times New Roman"/>
                <w:b/>
                <w:color w:val="000000"/>
                <w:kern w:val="24"/>
                <w:lang w:val="kk-KZ" w:eastAsia="ru-RU"/>
              </w:rPr>
              <w:t xml:space="preserve"> </w:t>
            </w:r>
          </w:p>
        </w:tc>
        <w:tc>
          <w:tcPr>
            <w:tcW w:w="8949"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FA68FE" w:rsidRPr="00A56257" w:rsidRDefault="00FA68FE" w:rsidP="00FA68FE">
            <w:pPr>
              <w:spacing w:line="208" w:lineRule="atLeast"/>
              <w:rPr>
                <w:rFonts w:ascii="Arial" w:eastAsia="Times New Roman" w:hAnsi="Arial" w:cs="Arial"/>
                <w:b/>
                <w:sz w:val="36"/>
                <w:szCs w:val="36"/>
                <w:lang w:eastAsia="ru-RU"/>
              </w:rPr>
            </w:pPr>
            <w:r w:rsidRPr="00A56257">
              <w:rPr>
                <w:rFonts w:ascii="Times New Roman" w:eastAsia="Times New Roman" w:hAnsi="Times New Roman" w:cs="Times New Roman"/>
                <w:b/>
                <w:color w:val="000000"/>
                <w:kern w:val="24"/>
                <w:sz w:val="24"/>
                <w:szCs w:val="24"/>
                <w:lang w:val="kk-KZ" w:eastAsia="ru-RU"/>
              </w:rPr>
              <w:t>ПМПК қорытындысы</w:t>
            </w:r>
            <w:r w:rsidRPr="00A56257">
              <w:rPr>
                <w:rFonts w:ascii="Times New Roman" w:eastAsia="Times New Roman" w:hAnsi="Times New Roman" w:cs="Times New Roman"/>
                <w:b/>
                <w:color w:val="000000"/>
                <w:kern w:val="24"/>
                <w:lang w:eastAsia="ru-RU"/>
              </w:rPr>
              <w:t xml:space="preserve"> </w:t>
            </w:r>
          </w:p>
        </w:tc>
      </w:tr>
      <w:tr w:rsidR="00FA68FE" w:rsidRPr="00FA68FE" w:rsidTr="00A56257">
        <w:trPr>
          <w:trHeight w:val="397"/>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FA68FE" w:rsidRPr="00A56257" w:rsidRDefault="00FA68FE" w:rsidP="00FA68FE">
            <w:pPr>
              <w:rPr>
                <w:rFonts w:ascii="Arial" w:eastAsia="Times New Roman" w:hAnsi="Arial" w:cs="Arial"/>
                <w:lang w:eastAsia="ru-RU"/>
              </w:rPr>
            </w:pPr>
            <w:r w:rsidRPr="00A56257">
              <w:rPr>
                <w:rFonts w:ascii="Times New Roman" w:eastAsia="Times New Roman" w:hAnsi="Times New Roman" w:cs="Times New Roman"/>
                <w:color w:val="000000"/>
                <w:kern w:val="24"/>
                <w:lang w:val="kk-KZ" w:eastAsia="ru-RU"/>
              </w:rPr>
              <w:t>1</w:t>
            </w:r>
            <w:r w:rsidRPr="00A56257">
              <w:rPr>
                <w:rFonts w:ascii="Times New Roman" w:eastAsia="Times New Roman" w:hAnsi="Times New Roman" w:cs="Times New Roman"/>
                <w:color w:val="000000"/>
                <w:kern w:val="24"/>
                <w:lang w:eastAsia="ru-RU"/>
              </w:rPr>
              <w:t xml:space="preserve"> </w:t>
            </w:r>
          </w:p>
        </w:tc>
        <w:tc>
          <w:tcPr>
            <w:tcW w:w="408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FA68FE" w:rsidRPr="00A56257" w:rsidRDefault="00FA68FE" w:rsidP="00FA68FE">
            <w:pPr>
              <w:spacing w:after="0" w:line="240" w:lineRule="auto"/>
              <w:rPr>
                <w:rFonts w:ascii="Times New Roman" w:eastAsia="Times New Roman" w:hAnsi="Times New Roman" w:cs="Times New Roman"/>
                <w:lang w:val="kk-KZ" w:eastAsia="ru-RU"/>
              </w:rPr>
            </w:pPr>
            <w:r w:rsidRPr="00A56257">
              <w:rPr>
                <w:rFonts w:ascii="Times New Roman" w:eastAsia="Times New Roman" w:hAnsi="Times New Roman" w:cs="Times New Roman"/>
                <w:lang w:val="kk-KZ" w:eastAsia="ru-RU"/>
              </w:rPr>
              <w:t>Наурызбаева Нұржанат Хасенқызы</w:t>
            </w:r>
          </w:p>
        </w:tc>
        <w:tc>
          <w:tcPr>
            <w:tcW w:w="8949"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FA68FE" w:rsidRPr="00A56257" w:rsidRDefault="00C952A9" w:rsidP="00FA68FE">
            <w:pPr>
              <w:spacing w:after="0" w:line="240" w:lineRule="auto"/>
              <w:rPr>
                <w:rFonts w:ascii="Times New Roman" w:eastAsia="Times New Roman" w:hAnsi="Times New Roman" w:cs="Times New Roman"/>
                <w:lang w:val="kk-KZ" w:eastAsia="ru-RU"/>
              </w:rPr>
            </w:pPr>
            <w:r w:rsidRPr="00A56257">
              <w:rPr>
                <w:rFonts w:ascii="Times New Roman" w:eastAsia="Times New Roman" w:hAnsi="Times New Roman" w:cs="Times New Roman"/>
                <w:lang w:val="kk-KZ" w:eastAsia="ru-RU"/>
              </w:rPr>
              <w:t>Легкая умственная отсталость  церебрально-органического генеза.</w:t>
            </w:r>
          </w:p>
        </w:tc>
      </w:tr>
      <w:tr w:rsidR="00FA68FE" w:rsidRPr="00FA68FE" w:rsidTr="00A56257">
        <w:trPr>
          <w:trHeight w:val="397"/>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FA68FE" w:rsidRPr="00A56257" w:rsidRDefault="00FA68FE" w:rsidP="00FA68FE">
            <w:pPr>
              <w:rPr>
                <w:rFonts w:ascii="Times New Roman" w:eastAsia="Times New Roman" w:hAnsi="Times New Roman" w:cs="Times New Roman"/>
                <w:color w:val="000000"/>
                <w:kern w:val="24"/>
                <w:lang w:val="kk-KZ" w:eastAsia="ru-RU"/>
              </w:rPr>
            </w:pPr>
            <w:r w:rsidRPr="00A56257">
              <w:rPr>
                <w:rFonts w:ascii="Times New Roman" w:eastAsia="Times New Roman" w:hAnsi="Times New Roman" w:cs="Times New Roman"/>
                <w:color w:val="000000"/>
                <w:kern w:val="24"/>
                <w:lang w:val="kk-KZ" w:eastAsia="ru-RU"/>
              </w:rPr>
              <w:t>2</w:t>
            </w:r>
          </w:p>
        </w:tc>
        <w:tc>
          <w:tcPr>
            <w:tcW w:w="408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FA68FE" w:rsidRPr="00A56257" w:rsidRDefault="00022810" w:rsidP="00FA68FE">
            <w:pPr>
              <w:spacing w:after="0" w:line="240" w:lineRule="auto"/>
              <w:rPr>
                <w:rFonts w:ascii="Times New Roman" w:eastAsia="Times New Roman" w:hAnsi="Times New Roman" w:cs="Times New Roman"/>
                <w:lang w:val="kk-KZ" w:eastAsia="ru-RU"/>
              </w:rPr>
            </w:pPr>
            <w:r w:rsidRPr="00A56257">
              <w:rPr>
                <w:rFonts w:ascii="Times New Roman" w:eastAsia="Times New Roman" w:hAnsi="Times New Roman" w:cs="Times New Roman"/>
                <w:lang w:val="kk-KZ" w:eastAsia="ru-RU"/>
              </w:rPr>
              <w:t>Мырзабай Әсем</w:t>
            </w:r>
          </w:p>
        </w:tc>
        <w:tc>
          <w:tcPr>
            <w:tcW w:w="8949"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FA68FE" w:rsidRPr="00A56257" w:rsidRDefault="00C952A9" w:rsidP="00FA68FE">
            <w:pPr>
              <w:spacing w:after="0" w:line="240" w:lineRule="auto"/>
              <w:rPr>
                <w:rFonts w:ascii="Times New Roman" w:eastAsia="Times New Roman" w:hAnsi="Times New Roman" w:cs="Times New Roman"/>
                <w:lang w:val="kk-KZ" w:eastAsia="ru-RU"/>
              </w:rPr>
            </w:pPr>
            <w:r w:rsidRPr="00A56257">
              <w:rPr>
                <w:rFonts w:ascii="Times New Roman" w:eastAsia="Times New Roman" w:hAnsi="Times New Roman" w:cs="Times New Roman"/>
                <w:lang w:val="kk-KZ" w:eastAsia="ru-RU"/>
              </w:rPr>
              <w:t>Врожденный гипотиреоз. Задеержка психического развития. ОНР. Заикание легкой степени.</w:t>
            </w:r>
          </w:p>
        </w:tc>
      </w:tr>
      <w:tr w:rsidR="00022810" w:rsidRPr="00FA68FE" w:rsidTr="00A56257">
        <w:trPr>
          <w:trHeight w:val="397"/>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22810" w:rsidRPr="00A56257" w:rsidRDefault="00022810" w:rsidP="00FA68FE">
            <w:pPr>
              <w:rPr>
                <w:rFonts w:ascii="Times New Roman" w:eastAsia="Times New Roman" w:hAnsi="Times New Roman" w:cs="Times New Roman"/>
                <w:color w:val="000000"/>
                <w:kern w:val="24"/>
                <w:lang w:val="kk-KZ" w:eastAsia="ru-RU"/>
              </w:rPr>
            </w:pPr>
            <w:r w:rsidRPr="00A56257">
              <w:rPr>
                <w:rFonts w:ascii="Times New Roman" w:eastAsia="Times New Roman" w:hAnsi="Times New Roman" w:cs="Times New Roman"/>
                <w:color w:val="000000"/>
                <w:kern w:val="24"/>
                <w:lang w:val="kk-KZ" w:eastAsia="ru-RU"/>
              </w:rPr>
              <w:t>3</w:t>
            </w:r>
          </w:p>
        </w:tc>
        <w:tc>
          <w:tcPr>
            <w:tcW w:w="408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22810" w:rsidRPr="00A56257" w:rsidRDefault="00022810" w:rsidP="00C76D6B">
            <w:pPr>
              <w:spacing w:after="0" w:line="240" w:lineRule="auto"/>
              <w:rPr>
                <w:rFonts w:ascii="Times New Roman" w:eastAsia="Times New Roman" w:hAnsi="Times New Roman" w:cs="Times New Roman"/>
                <w:lang w:val="kk-KZ" w:eastAsia="ru-RU"/>
              </w:rPr>
            </w:pPr>
            <w:r w:rsidRPr="00A56257">
              <w:rPr>
                <w:rFonts w:ascii="Times New Roman" w:eastAsia="Times New Roman" w:hAnsi="Times New Roman" w:cs="Times New Roman"/>
                <w:lang w:val="kk-KZ" w:eastAsia="ru-RU"/>
              </w:rPr>
              <w:t>Нурадинов Асхат</w:t>
            </w:r>
          </w:p>
        </w:tc>
        <w:tc>
          <w:tcPr>
            <w:tcW w:w="8949"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22810" w:rsidRPr="00A56257" w:rsidRDefault="00C952A9" w:rsidP="00C952A9">
            <w:pPr>
              <w:rPr>
                <w:rFonts w:ascii="Times New Roman" w:hAnsi="Times New Roman" w:cs="Times New Roman"/>
                <w:lang w:val="kk-KZ"/>
              </w:rPr>
            </w:pPr>
            <w:r w:rsidRPr="00A56257">
              <w:rPr>
                <w:rFonts w:ascii="Times New Roman" w:hAnsi="Times New Roman" w:cs="Times New Roman"/>
                <w:lang w:val="kk-KZ"/>
              </w:rPr>
              <w:t>Резидуальная энцефалопатия. Задержка психического развития.05.09.2017ж</w:t>
            </w:r>
          </w:p>
        </w:tc>
      </w:tr>
      <w:tr w:rsidR="00022810" w:rsidRPr="00FA68FE" w:rsidTr="00A56257">
        <w:trPr>
          <w:trHeight w:val="397"/>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22810" w:rsidRPr="00A56257" w:rsidRDefault="00022810" w:rsidP="00FA68FE">
            <w:pPr>
              <w:rPr>
                <w:rFonts w:ascii="Times New Roman" w:eastAsia="Times New Roman" w:hAnsi="Times New Roman" w:cs="Times New Roman"/>
                <w:color w:val="000000"/>
                <w:kern w:val="24"/>
                <w:lang w:val="kk-KZ" w:eastAsia="ru-RU"/>
              </w:rPr>
            </w:pPr>
            <w:r w:rsidRPr="00A56257">
              <w:rPr>
                <w:rFonts w:ascii="Times New Roman" w:eastAsia="Times New Roman" w:hAnsi="Times New Roman" w:cs="Times New Roman"/>
                <w:color w:val="000000"/>
                <w:kern w:val="24"/>
                <w:lang w:val="kk-KZ" w:eastAsia="ru-RU"/>
              </w:rPr>
              <w:t>4</w:t>
            </w:r>
          </w:p>
        </w:tc>
        <w:tc>
          <w:tcPr>
            <w:tcW w:w="408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22810" w:rsidRPr="00A56257" w:rsidRDefault="00022810" w:rsidP="00C76D6B">
            <w:pPr>
              <w:spacing w:after="0" w:line="240" w:lineRule="auto"/>
              <w:rPr>
                <w:rFonts w:ascii="Times New Roman" w:eastAsia="Times New Roman" w:hAnsi="Times New Roman" w:cs="Times New Roman"/>
                <w:lang w:val="kk-KZ" w:eastAsia="ru-RU"/>
              </w:rPr>
            </w:pPr>
            <w:r w:rsidRPr="00A56257">
              <w:rPr>
                <w:rFonts w:ascii="Times New Roman" w:eastAsia="Times New Roman" w:hAnsi="Times New Roman" w:cs="Times New Roman"/>
                <w:lang w:val="kk-KZ" w:eastAsia="ru-RU"/>
              </w:rPr>
              <w:t>Хасенқызы Мадина</w:t>
            </w:r>
          </w:p>
        </w:tc>
        <w:tc>
          <w:tcPr>
            <w:tcW w:w="8949"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22810" w:rsidRPr="00A56257" w:rsidRDefault="00C952A9" w:rsidP="00C952A9">
            <w:pPr>
              <w:rPr>
                <w:rFonts w:ascii="Times New Roman" w:hAnsi="Times New Roman" w:cs="Times New Roman"/>
                <w:lang w:val="kk-KZ"/>
              </w:rPr>
            </w:pPr>
            <w:r w:rsidRPr="00A56257">
              <w:rPr>
                <w:rFonts w:ascii="Times New Roman" w:hAnsi="Times New Roman" w:cs="Times New Roman"/>
                <w:lang w:val="kk-KZ"/>
              </w:rPr>
              <w:t>Резидуальная энцефалопатия. Задержка психического развития. Общее недоразвития речи ІІІ уровня.05.09.2017ж</w:t>
            </w:r>
          </w:p>
        </w:tc>
      </w:tr>
    </w:tbl>
    <w:p w:rsidR="00FA68FE" w:rsidRDefault="00FA68FE" w:rsidP="00FA68FE">
      <w:pPr>
        <w:rPr>
          <w:rFonts w:ascii="Times New Roman" w:hAnsi="Times New Roman" w:cs="Times New Roman"/>
          <w:lang w:val="kk-KZ"/>
        </w:rPr>
      </w:pPr>
    </w:p>
    <w:p w:rsidR="00EF67CF" w:rsidRDefault="00FA68FE" w:rsidP="00A56257">
      <w:pPr>
        <w:ind w:firstLine="708"/>
        <w:rPr>
          <w:rFonts w:ascii="Times New Roman" w:hAnsi="Times New Roman" w:cs="Times New Roman"/>
          <w:lang w:val="kk-KZ"/>
        </w:rPr>
      </w:pPr>
      <w:r w:rsidRPr="00FA68FE">
        <w:rPr>
          <w:rFonts w:ascii="Times New Roman" w:hAnsi="Times New Roman" w:cs="Times New Roman"/>
          <w:lang w:val="kk-KZ"/>
        </w:rPr>
        <w:t>ПМПК қорытындысына сәйкес, әр білім алушыға жеке даму ерекшеліктерін ескере отырып жоспар құрылды. Сабақ кестесі үлігілік оқу жоспарына сәйкес құрылды. Қаңтар</w:t>
      </w:r>
      <w:r w:rsidR="00A56257">
        <w:rPr>
          <w:rFonts w:ascii="Times New Roman" w:hAnsi="Times New Roman" w:cs="Times New Roman"/>
          <w:lang w:val="kk-KZ"/>
        </w:rPr>
        <w:t xml:space="preserve"> айында </w:t>
      </w:r>
      <w:r w:rsidRPr="00FA68FE">
        <w:rPr>
          <w:rFonts w:ascii="Times New Roman" w:hAnsi="Times New Roman" w:cs="Times New Roman"/>
          <w:lang w:val="kk-KZ"/>
        </w:rPr>
        <w:t xml:space="preserve">әр баланы бақылау, диагностикалау жұмыстары жүргізілді. Диагностика жұмыстарын әр маман ( дефектолог, психолог, социолог, пән мұғалімдері) өз </w:t>
      </w:r>
      <w:r w:rsidR="00A56257">
        <w:rPr>
          <w:rFonts w:ascii="Times New Roman" w:hAnsi="Times New Roman" w:cs="Times New Roman"/>
          <w:lang w:val="kk-KZ"/>
        </w:rPr>
        <w:t xml:space="preserve">пәндері </w:t>
      </w:r>
      <w:r w:rsidRPr="00FA68FE">
        <w:rPr>
          <w:rFonts w:ascii="Times New Roman" w:hAnsi="Times New Roman" w:cs="Times New Roman"/>
          <w:lang w:val="kk-KZ"/>
        </w:rPr>
        <w:t>бойынша жүргізеді. Диагностика нәтижесі мектепішілік педконсилиум отырысында талқыланып, білім алушының үлгеріміне қатысты шешімдер қабылданады.  Педконсилиумға білім алушыға қатысты пән мұғалімдері және педконсилиум құрамындағы мамандар қатысады. Нәтижесінде бірінші жартыжылдыққа әр білім алушыға жеке жоспар құрылады. Бірінші жартыжылдықтан соң білім алушыны қайта бақылау жұмыстары жүргізіліп, нәтижесінде жоспарға қажетті өзгерістер еніп түзете-дамыту жұмысы жалғастырылады. Жылдың аяғында қорытындылау жұмыстары жүргізіліп баланы облыстық</w:t>
      </w:r>
      <w:r w:rsidR="008F0077">
        <w:rPr>
          <w:rFonts w:ascii="Times New Roman" w:hAnsi="Times New Roman" w:cs="Times New Roman"/>
          <w:lang w:val="kk-KZ"/>
        </w:rPr>
        <w:t xml:space="preserve"> ПМПК тексерісіне қайта жіберіл</w:t>
      </w:r>
      <w:r w:rsidRPr="00FA68FE">
        <w:rPr>
          <w:rFonts w:ascii="Times New Roman" w:hAnsi="Times New Roman" w:cs="Times New Roman"/>
          <w:lang w:val="kk-KZ"/>
        </w:rPr>
        <w:t>ді</w:t>
      </w:r>
      <w:r w:rsidRPr="00D50632">
        <w:rPr>
          <w:rFonts w:ascii="Times New Roman" w:hAnsi="Times New Roman" w:cs="Times New Roman"/>
          <w:lang w:val="kk-KZ"/>
        </w:rPr>
        <w:t xml:space="preserve"> </w:t>
      </w:r>
      <w:r w:rsidR="007C7B57">
        <w:rPr>
          <w:rFonts w:ascii="Times New Roman" w:hAnsi="Times New Roman" w:cs="Times New Roman"/>
          <w:lang w:val="kk-KZ"/>
        </w:rPr>
        <w:t>.</w:t>
      </w:r>
    </w:p>
    <w:p w:rsidR="00EF67CF" w:rsidRDefault="00EF67CF" w:rsidP="00FA68FE">
      <w:pPr>
        <w:rPr>
          <w:rFonts w:ascii="Times New Roman" w:hAnsi="Times New Roman" w:cs="Times New Roman"/>
          <w:lang w:val="kk-KZ"/>
        </w:rPr>
      </w:pPr>
    </w:p>
    <w:p w:rsidR="006132A2" w:rsidRDefault="006132A2" w:rsidP="00EF67CF">
      <w:pPr>
        <w:rPr>
          <w:rFonts w:ascii="Times New Roman" w:hAnsi="Times New Roman" w:cs="Times New Roman"/>
          <w:b/>
          <w:bCs/>
          <w:u w:val="single"/>
          <w:lang w:val="kk-KZ"/>
        </w:rPr>
      </w:pPr>
    </w:p>
    <w:p w:rsidR="00B803F4" w:rsidRDefault="00B803F4" w:rsidP="00EF67CF">
      <w:pPr>
        <w:rPr>
          <w:rFonts w:ascii="Times New Roman" w:hAnsi="Times New Roman" w:cs="Times New Roman"/>
          <w:b/>
          <w:bCs/>
          <w:u w:val="single"/>
          <w:lang w:val="kk-KZ"/>
        </w:rPr>
      </w:pPr>
      <w:r>
        <w:rPr>
          <w:rFonts w:ascii="Times New Roman" w:hAnsi="Times New Roman" w:cs="Times New Roman"/>
          <w:b/>
          <w:bCs/>
          <w:u w:val="single"/>
          <w:lang w:val="kk-KZ"/>
        </w:rPr>
        <w:lastRenderedPageBreak/>
        <w:t>13.8.</w:t>
      </w:r>
    </w:p>
    <w:p w:rsidR="00EF67CF" w:rsidRPr="00EF67CF" w:rsidRDefault="00EF67CF" w:rsidP="00EF67CF">
      <w:pPr>
        <w:rPr>
          <w:rFonts w:ascii="Times New Roman" w:hAnsi="Times New Roman" w:cs="Times New Roman"/>
          <w:lang w:val="kk-KZ"/>
        </w:rPr>
      </w:pPr>
      <w:r>
        <w:rPr>
          <w:rFonts w:ascii="Times New Roman" w:hAnsi="Times New Roman" w:cs="Times New Roman"/>
          <w:b/>
          <w:bCs/>
          <w:u w:val="single"/>
          <w:lang w:val="kk-KZ"/>
        </w:rPr>
        <w:t>2017-2018</w:t>
      </w:r>
      <w:r w:rsidRPr="00EF67CF">
        <w:rPr>
          <w:rFonts w:ascii="Times New Roman" w:hAnsi="Times New Roman" w:cs="Times New Roman"/>
          <w:b/>
          <w:bCs/>
          <w:u w:val="single"/>
          <w:lang w:val="kk-KZ"/>
        </w:rPr>
        <w:t xml:space="preserve"> оқу жылында</w:t>
      </w:r>
      <w:r w:rsidRPr="00EF67CF">
        <w:rPr>
          <w:rFonts w:ascii="Times New Roman" w:hAnsi="Times New Roman" w:cs="Times New Roman"/>
          <w:lang w:val="kk-KZ"/>
        </w:rPr>
        <w:t xml:space="preserve"> 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 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сағат, оқу жылы</w:t>
      </w:r>
      <w:r>
        <w:rPr>
          <w:rFonts w:ascii="Times New Roman" w:hAnsi="Times New Roman" w:cs="Times New Roman"/>
          <w:lang w:val="kk-KZ"/>
        </w:rPr>
        <w:t xml:space="preserve">нда 34 сағат бөлінді. Бұл курс </w:t>
      </w:r>
      <w:r w:rsidRPr="00EF67CF">
        <w:rPr>
          <w:rFonts w:ascii="Times New Roman" w:hAnsi="Times New Roman" w:cs="Times New Roman"/>
          <w:lang w:val="kk-KZ"/>
        </w:rPr>
        <w:t xml:space="preserve"> Қ</w:t>
      </w:r>
      <w:r w:rsidR="00D50632">
        <w:rPr>
          <w:rFonts w:ascii="Times New Roman" w:hAnsi="Times New Roman" w:cs="Times New Roman"/>
          <w:lang w:val="kk-KZ"/>
        </w:rPr>
        <w:t>азақста</w:t>
      </w:r>
      <w:r>
        <w:rPr>
          <w:rFonts w:ascii="Times New Roman" w:hAnsi="Times New Roman" w:cs="Times New Roman"/>
          <w:lang w:val="kk-KZ"/>
        </w:rPr>
        <w:t xml:space="preserve">н Республикасы </w:t>
      </w:r>
      <w:r w:rsidRPr="00EF67CF">
        <w:rPr>
          <w:rFonts w:ascii="Times New Roman" w:hAnsi="Times New Roman" w:cs="Times New Roman"/>
          <w:lang w:val="kk-KZ"/>
        </w:rPr>
        <w:t>Білім және ғылым министрінің 15 шілде 2014 жылғы №281 бұйрығымен бекіткен үлгілік оқу бағдарламасы бойынша жүргізілді.</w:t>
      </w:r>
      <w:r w:rsidRPr="00D50632">
        <w:rPr>
          <w:rFonts w:ascii="Times New Roman" w:hAnsi="Times New Roman" w:cs="Times New Roman"/>
          <w:lang w:val="kk-KZ"/>
        </w:rPr>
        <w:t xml:space="preserve"> </w:t>
      </w:r>
    </w:p>
    <w:p w:rsidR="00EF67CF" w:rsidRPr="00EF67CF" w:rsidRDefault="00EF67CF" w:rsidP="00EF67CF">
      <w:pPr>
        <w:rPr>
          <w:rFonts w:ascii="Times New Roman" w:hAnsi="Times New Roman" w:cs="Times New Roman"/>
          <w:lang w:val="kk-KZ"/>
        </w:rPr>
      </w:pPr>
      <w:r w:rsidRPr="00EF67CF">
        <w:rPr>
          <w:rFonts w:ascii="Times New Roman" w:hAnsi="Times New Roman" w:cs="Times New Roman"/>
          <w:lang w:val="kk-KZ"/>
        </w:rPr>
        <w:t>- ҚР Білім және ғылым министрінің 2013 жылғы 3 сәуірдегі №115 бұйрығымен бекітілген оқу бағдарламасы бойынша «Абайтану» (9-11 сыныптарда) таңдау курсы оқытылды.</w:t>
      </w:r>
      <w:r w:rsidRPr="00D50632">
        <w:rPr>
          <w:rFonts w:ascii="Times New Roman" w:hAnsi="Times New Roman" w:cs="Times New Roman"/>
          <w:lang w:val="kk-KZ"/>
        </w:rPr>
        <w:t xml:space="preserve"> </w:t>
      </w:r>
    </w:p>
    <w:p w:rsidR="007D3CB8" w:rsidRPr="00EF67CF" w:rsidRDefault="00EF67CF" w:rsidP="007D3CB8">
      <w:pPr>
        <w:rPr>
          <w:rFonts w:ascii="Times New Roman" w:hAnsi="Times New Roman" w:cs="Times New Roman"/>
          <w:lang w:val="kk-KZ"/>
        </w:rPr>
      </w:pPr>
      <w:r w:rsidRPr="00EF67CF">
        <w:rPr>
          <w:rFonts w:ascii="Times New Roman" w:hAnsi="Times New Roman" w:cs="Times New Roman"/>
          <w:lang w:val="kk-KZ"/>
        </w:rPr>
        <w:t>-10-сыныпта аптасына 1 сағат, жылына барлығы 34 сағат, қосымша вариативтік компонент есебінен  «Алғашқы әскери  дайындық</w:t>
      </w:r>
      <w:r w:rsidRPr="00EF67CF">
        <w:rPr>
          <w:rFonts w:ascii="Times New Roman" w:hAnsi="Times New Roman" w:cs="Times New Roman"/>
          <w:i/>
          <w:iCs/>
          <w:lang w:val="kk-KZ"/>
        </w:rPr>
        <w:t xml:space="preserve">» пәніне </w:t>
      </w:r>
      <w:r w:rsidRPr="00EF67CF">
        <w:rPr>
          <w:rFonts w:ascii="Times New Roman" w:hAnsi="Times New Roman" w:cs="Times New Roman"/>
          <w:lang w:val="kk-KZ"/>
        </w:rPr>
        <w:t xml:space="preserve"> далалық  оқу жиынын өтуге берілді.</w:t>
      </w:r>
      <w:r w:rsidRPr="00D50632">
        <w:rPr>
          <w:rFonts w:ascii="Times New Roman" w:hAnsi="Times New Roman" w:cs="Times New Roman"/>
          <w:lang w:val="kk-KZ"/>
        </w:rPr>
        <w:t xml:space="preserve"> </w:t>
      </w:r>
    </w:p>
    <w:p w:rsidR="00EF67CF" w:rsidRDefault="00EF67CF" w:rsidP="00EF67CF">
      <w:pPr>
        <w:rPr>
          <w:rFonts w:ascii="Times New Roman" w:hAnsi="Times New Roman" w:cs="Times New Roman"/>
          <w:lang w:val="kk-KZ"/>
        </w:rPr>
      </w:pPr>
      <w:r w:rsidRPr="00EF67CF">
        <w:rPr>
          <w:rFonts w:ascii="Times New Roman" w:hAnsi="Times New Roman" w:cs="Times New Roman"/>
          <w:lang w:val="kk-KZ"/>
        </w:rPr>
        <w:t xml:space="preserve">"Білім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бұйрығы негізінде вариативті компонент сағаттары бастауыш сыныптарда және 5-11-сыныптарда кейбіреулері негізгі сабақ </w:t>
      </w:r>
      <w:r w:rsidR="008D1FBF">
        <w:rPr>
          <w:rFonts w:ascii="Times New Roman" w:hAnsi="Times New Roman" w:cs="Times New Roman"/>
          <w:lang w:val="kk-KZ"/>
        </w:rPr>
        <w:t xml:space="preserve"> </w:t>
      </w:r>
      <w:r w:rsidRPr="00EF67CF">
        <w:rPr>
          <w:rFonts w:ascii="Times New Roman" w:hAnsi="Times New Roman" w:cs="Times New Roman"/>
          <w:lang w:val="kk-KZ"/>
        </w:rPr>
        <w:t>кестесіне  сабақтардың саны барынша аз күндерге</w:t>
      </w:r>
      <w:r w:rsidR="00D50632">
        <w:rPr>
          <w:rFonts w:ascii="Times New Roman" w:hAnsi="Times New Roman" w:cs="Times New Roman"/>
          <w:lang w:val="kk-KZ"/>
        </w:rPr>
        <w:t xml:space="preserve"> және сенбі күнге</w:t>
      </w:r>
      <w:r w:rsidRPr="00EF67CF">
        <w:rPr>
          <w:rFonts w:ascii="Times New Roman" w:hAnsi="Times New Roman" w:cs="Times New Roman"/>
          <w:lang w:val="kk-KZ"/>
        </w:rPr>
        <w:t xml:space="preserve"> қойылды, факультативтік сабақтар үшін сабақ кестесі бөлек жасалды.</w:t>
      </w:r>
    </w:p>
    <w:p w:rsidR="00C952A9" w:rsidRPr="00365B2B" w:rsidRDefault="00C57807" w:rsidP="00C952A9">
      <w:pPr>
        <w:rPr>
          <w:rFonts w:ascii="Times New Roman" w:hAnsi="Times New Roman" w:cs="Times New Roman"/>
          <w:lang w:val="kk-KZ"/>
        </w:rPr>
      </w:pPr>
      <w:r w:rsidRPr="00BE2C28">
        <w:rPr>
          <w:rFonts w:ascii="Times New Roman" w:hAnsi="Times New Roman" w:cs="Times New Roman"/>
          <w:lang w:val="kk-KZ"/>
        </w:rPr>
        <w:t xml:space="preserve">2017-2018 </w:t>
      </w:r>
      <w:r w:rsidR="00C952A9" w:rsidRPr="00BE2C28">
        <w:rPr>
          <w:rFonts w:ascii="Times New Roman" w:hAnsi="Times New Roman" w:cs="Times New Roman"/>
          <w:lang w:val="kk-KZ"/>
        </w:rPr>
        <w:t>оқу ж</w:t>
      </w:r>
      <w:r w:rsidR="00365B2B" w:rsidRPr="00BE2C28">
        <w:rPr>
          <w:rFonts w:ascii="Times New Roman" w:hAnsi="Times New Roman" w:cs="Times New Roman"/>
          <w:lang w:val="kk-KZ"/>
        </w:rPr>
        <w:t>ылында 1,2,5,7-</w:t>
      </w:r>
      <w:r w:rsidR="00C952A9" w:rsidRPr="00BE2C28">
        <w:rPr>
          <w:rFonts w:ascii="Times New Roman" w:hAnsi="Times New Roman" w:cs="Times New Roman"/>
          <w:lang w:val="kk-KZ"/>
        </w:rPr>
        <w:t>сыныптар</w:t>
      </w:r>
      <w:r w:rsidR="00C952A9" w:rsidRPr="00365B2B">
        <w:rPr>
          <w:rFonts w:ascii="Times New Roman" w:hAnsi="Times New Roman" w:cs="Times New Roman"/>
          <w:lang w:val="kk-KZ"/>
        </w:rPr>
        <w:t xml:space="preserve">  жаңартылған білім мазмұнына көшті. Білім алушылардың апталық оқу жүктемесінің ең жоғары көлемі </w:t>
      </w:r>
      <w:r w:rsidR="00365B2B" w:rsidRPr="00BE2C28">
        <w:rPr>
          <w:rFonts w:ascii="Times New Roman" w:hAnsi="Times New Roman" w:cs="Times New Roman"/>
          <w:lang w:val="kk-KZ"/>
        </w:rPr>
        <w:t>(</w:t>
      </w:r>
      <w:r w:rsidR="00C952A9" w:rsidRPr="00365B2B">
        <w:rPr>
          <w:rFonts w:ascii="Times New Roman" w:hAnsi="Times New Roman" w:cs="Times New Roman"/>
          <w:lang w:val="kk-KZ"/>
        </w:rPr>
        <w:t>сыныптағы және сыныптан тыс факультативтік, жеке және үйірме сабақтары) оқу жұмыстарының барлық түрлерін қоса алғанда, 1- сынып</w:t>
      </w:r>
      <w:r w:rsidR="00BE2C28">
        <w:rPr>
          <w:rFonts w:ascii="Times New Roman" w:hAnsi="Times New Roman" w:cs="Times New Roman"/>
          <w:lang w:val="kk-KZ"/>
        </w:rPr>
        <w:t>та – 24сағаттан, 2 –сыныпта - 25сағаттан, 3-сыныпта – 29</w:t>
      </w:r>
      <w:r w:rsidR="00C952A9" w:rsidRPr="00365B2B">
        <w:rPr>
          <w:rFonts w:ascii="Times New Roman" w:hAnsi="Times New Roman" w:cs="Times New Roman"/>
          <w:lang w:val="kk-KZ"/>
        </w:rPr>
        <w:t xml:space="preserve"> сағаттан, 5-сыныпта – 32 сағат</w:t>
      </w:r>
      <w:r w:rsidR="00BE2C28">
        <w:rPr>
          <w:rFonts w:ascii="Times New Roman" w:hAnsi="Times New Roman" w:cs="Times New Roman"/>
          <w:lang w:val="kk-KZ"/>
        </w:rPr>
        <w:t xml:space="preserve">тан; </w:t>
      </w:r>
      <w:r w:rsidR="00C952A9" w:rsidRPr="00365B2B">
        <w:rPr>
          <w:rFonts w:ascii="Times New Roman" w:hAnsi="Times New Roman" w:cs="Times New Roman"/>
          <w:lang w:val="kk-KZ"/>
        </w:rPr>
        <w:t>7-сыныпта – 34 сағ</w:t>
      </w:r>
      <w:r w:rsidR="00BE2C28">
        <w:rPr>
          <w:rFonts w:ascii="Times New Roman" w:hAnsi="Times New Roman" w:cs="Times New Roman"/>
          <w:lang w:val="kk-KZ"/>
        </w:rPr>
        <w:t xml:space="preserve">аттан </w:t>
      </w:r>
      <w:r w:rsidR="00C952A9" w:rsidRPr="00365B2B">
        <w:rPr>
          <w:rFonts w:ascii="Times New Roman" w:hAnsi="Times New Roman" w:cs="Times New Roman"/>
          <w:lang w:val="kk-KZ"/>
        </w:rPr>
        <w:t xml:space="preserve"> аспайды </w:t>
      </w:r>
      <w:r w:rsidR="00BE2C28">
        <w:rPr>
          <w:rFonts w:ascii="Times New Roman" w:hAnsi="Times New Roman" w:cs="Times New Roman"/>
          <w:lang w:val="kk-KZ"/>
        </w:rPr>
        <w:t>.</w:t>
      </w:r>
    </w:p>
    <w:p w:rsidR="00365B2B" w:rsidRDefault="00C952A9" w:rsidP="00365B2B">
      <w:pPr>
        <w:rPr>
          <w:rFonts w:ascii="Times New Roman" w:hAnsi="Times New Roman" w:cs="Times New Roman"/>
          <w:lang w:val="kk-KZ"/>
        </w:rPr>
      </w:pPr>
      <w:r w:rsidRPr="00365B2B">
        <w:rPr>
          <w:rFonts w:ascii="Times New Roman" w:hAnsi="Times New Roman" w:cs="Times New Roman"/>
          <w:lang w:val="kk-KZ"/>
        </w:rPr>
        <w:t>"Қазақстан Республикасы Үкіметінің 2015 жылғы 25 сәуірдегі  № 327 қаулысымен бекітілген Бастауыш білім берудің мемлекеттік жалпыға міндетті білім беру стандарты (бұдан әрі-ҚР МЖМБС- 2015), "Қазақстан Республикасы Үкіметінің 2016 жылғы 13 мамырдағы  № 292 қаулысымен бекітілген Негізгі орта білім берудің мемлекеттік жалпыға міндетті білім беру стандарты (бұдан әрі-ҚР МЖМБС- 2016)</w:t>
      </w:r>
      <w:r w:rsidR="00565C3C">
        <w:rPr>
          <w:rFonts w:ascii="Times New Roman" w:hAnsi="Times New Roman" w:cs="Times New Roman"/>
          <w:lang w:val="kk-KZ"/>
        </w:rPr>
        <w:t xml:space="preserve">бойынша </w:t>
      </w:r>
      <w:r w:rsidRPr="00365B2B">
        <w:rPr>
          <w:rFonts w:ascii="Times New Roman" w:hAnsi="Times New Roman" w:cs="Times New Roman"/>
          <w:lang w:val="kk-KZ"/>
        </w:rPr>
        <w:t xml:space="preserve">  оқу жүктемесінің ең жоғары көлеміне қойылатын талаптарына сәйкес келеді.</w:t>
      </w:r>
      <w:r w:rsidRPr="00BE2C28">
        <w:rPr>
          <w:rFonts w:ascii="Times New Roman" w:hAnsi="Times New Roman" w:cs="Times New Roman"/>
          <w:lang w:val="kk-KZ"/>
        </w:rPr>
        <w:t xml:space="preserve"> </w:t>
      </w:r>
    </w:p>
    <w:p w:rsidR="008D1FBF" w:rsidRDefault="008D1FBF" w:rsidP="00365B2B">
      <w:pPr>
        <w:shd w:val="clear" w:color="auto" w:fill="FFFFFF"/>
        <w:spacing w:after="0" w:line="240" w:lineRule="auto"/>
        <w:textAlignment w:val="baseline"/>
        <w:rPr>
          <w:rFonts w:ascii="Arial" w:eastAsia="Times New Roman" w:hAnsi="Arial" w:cs="Arial"/>
          <w:color w:val="000000"/>
          <w:sz w:val="25"/>
          <w:szCs w:val="25"/>
          <w:lang w:val="kk-KZ" w:eastAsia="ru-RU"/>
        </w:rPr>
      </w:pPr>
    </w:p>
    <w:p w:rsidR="008D1FBF" w:rsidRDefault="008D1FBF" w:rsidP="00365B2B">
      <w:pPr>
        <w:shd w:val="clear" w:color="auto" w:fill="FFFFFF"/>
        <w:spacing w:after="0" w:line="240" w:lineRule="auto"/>
        <w:textAlignment w:val="baseline"/>
        <w:rPr>
          <w:rFonts w:ascii="Arial" w:eastAsia="Times New Roman" w:hAnsi="Arial" w:cs="Arial"/>
          <w:color w:val="000000"/>
          <w:sz w:val="25"/>
          <w:szCs w:val="25"/>
          <w:lang w:val="kk-KZ" w:eastAsia="ru-RU"/>
        </w:rPr>
      </w:pPr>
    </w:p>
    <w:p w:rsidR="008D1FBF" w:rsidRDefault="008D1FBF" w:rsidP="00365B2B">
      <w:pPr>
        <w:shd w:val="clear" w:color="auto" w:fill="FFFFFF"/>
        <w:spacing w:after="0" w:line="240" w:lineRule="auto"/>
        <w:textAlignment w:val="baseline"/>
        <w:rPr>
          <w:rFonts w:ascii="Arial" w:eastAsia="Times New Roman" w:hAnsi="Arial" w:cs="Arial"/>
          <w:color w:val="000000"/>
          <w:sz w:val="25"/>
          <w:szCs w:val="25"/>
          <w:lang w:val="kk-KZ" w:eastAsia="ru-RU"/>
        </w:rPr>
      </w:pPr>
    </w:p>
    <w:p w:rsidR="008D1FBF" w:rsidRDefault="008D1FBF" w:rsidP="00365B2B">
      <w:pPr>
        <w:shd w:val="clear" w:color="auto" w:fill="FFFFFF"/>
        <w:spacing w:after="0" w:line="240" w:lineRule="auto"/>
        <w:textAlignment w:val="baseline"/>
        <w:rPr>
          <w:rFonts w:ascii="Arial" w:eastAsia="Times New Roman" w:hAnsi="Arial" w:cs="Arial"/>
          <w:color w:val="000000"/>
          <w:sz w:val="25"/>
          <w:szCs w:val="25"/>
          <w:lang w:val="kk-KZ" w:eastAsia="ru-RU"/>
        </w:rPr>
      </w:pPr>
    </w:p>
    <w:p w:rsidR="008D1FBF" w:rsidRDefault="008D1FBF" w:rsidP="00365B2B">
      <w:pPr>
        <w:shd w:val="clear" w:color="auto" w:fill="FFFFFF"/>
        <w:spacing w:after="0" w:line="240" w:lineRule="auto"/>
        <w:textAlignment w:val="baseline"/>
        <w:rPr>
          <w:rFonts w:ascii="Arial" w:eastAsia="Times New Roman" w:hAnsi="Arial" w:cs="Arial"/>
          <w:color w:val="000000"/>
          <w:sz w:val="25"/>
          <w:szCs w:val="25"/>
          <w:lang w:val="kk-KZ" w:eastAsia="ru-RU"/>
        </w:rPr>
      </w:pPr>
    </w:p>
    <w:p w:rsidR="008D1FBF" w:rsidRDefault="008D1FBF" w:rsidP="00365B2B">
      <w:pPr>
        <w:shd w:val="clear" w:color="auto" w:fill="FFFFFF"/>
        <w:spacing w:after="0" w:line="240" w:lineRule="auto"/>
        <w:textAlignment w:val="baseline"/>
        <w:rPr>
          <w:rFonts w:ascii="Arial" w:eastAsia="Times New Roman" w:hAnsi="Arial" w:cs="Arial"/>
          <w:color w:val="000000"/>
          <w:sz w:val="25"/>
          <w:szCs w:val="25"/>
          <w:lang w:val="kk-KZ" w:eastAsia="ru-RU"/>
        </w:rPr>
      </w:pPr>
    </w:p>
    <w:p w:rsidR="008D1FBF" w:rsidRDefault="008D1FBF" w:rsidP="00365B2B">
      <w:pPr>
        <w:shd w:val="clear" w:color="auto" w:fill="FFFFFF"/>
        <w:spacing w:after="0" w:line="240" w:lineRule="auto"/>
        <w:textAlignment w:val="baseline"/>
        <w:rPr>
          <w:rFonts w:ascii="Arial" w:eastAsia="Times New Roman" w:hAnsi="Arial" w:cs="Arial"/>
          <w:color w:val="000000"/>
          <w:sz w:val="25"/>
          <w:szCs w:val="25"/>
          <w:lang w:val="kk-KZ" w:eastAsia="ru-RU"/>
        </w:rPr>
      </w:pPr>
    </w:p>
    <w:p w:rsidR="008D1FBF" w:rsidRDefault="008D1FBF" w:rsidP="00365B2B">
      <w:pPr>
        <w:shd w:val="clear" w:color="auto" w:fill="FFFFFF"/>
        <w:spacing w:after="0" w:line="240" w:lineRule="auto"/>
        <w:textAlignment w:val="baseline"/>
        <w:rPr>
          <w:rFonts w:ascii="Arial" w:eastAsia="Times New Roman" w:hAnsi="Arial" w:cs="Arial"/>
          <w:color w:val="000000"/>
          <w:sz w:val="25"/>
          <w:szCs w:val="25"/>
          <w:lang w:val="kk-KZ" w:eastAsia="ru-RU"/>
        </w:rPr>
      </w:pPr>
    </w:p>
    <w:p w:rsidR="008D1FBF" w:rsidRDefault="008D1FBF" w:rsidP="00365B2B">
      <w:pPr>
        <w:shd w:val="clear" w:color="auto" w:fill="FFFFFF"/>
        <w:spacing w:after="0" w:line="240" w:lineRule="auto"/>
        <w:textAlignment w:val="baseline"/>
        <w:rPr>
          <w:rFonts w:ascii="Arial" w:eastAsia="Times New Roman" w:hAnsi="Arial" w:cs="Arial"/>
          <w:color w:val="000000"/>
          <w:sz w:val="25"/>
          <w:szCs w:val="25"/>
          <w:lang w:val="kk-KZ" w:eastAsia="ru-RU"/>
        </w:rPr>
      </w:pPr>
    </w:p>
    <w:p w:rsidR="008D1FBF" w:rsidRDefault="008D1FBF" w:rsidP="00365B2B">
      <w:pPr>
        <w:shd w:val="clear" w:color="auto" w:fill="FFFFFF"/>
        <w:spacing w:after="0" w:line="240" w:lineRule="auto"/>
        <w:textAlignment w:val="baseline"/>
        <w:rPr>
          <w:rFonts w:ascii="Arial" w:eastAsia="Times New Roman" w:hAnsi="Arial" w:cs="Arial"/>
          <w:color w:val="000000"/>
          <w:sz w:val="25"/>
          <w:szCs w:val="25"/>
          <w:lang w:val="kk-KZ" w:eastAsia="ru-RU"/>
        </w:rPr>
      </w:pPr>
    </w:p>
    <w:p w:rsidR="007D04F4" w:rsidRDefault="007D04F4" w:rsidP="00365B2B">
      <w:pPr>
        <w:shd w:val="clear" w:color="auto" w:fill="FFFFFF"/>
        <w:spacing w:after="0" w:line="240" w:lineRule="auto"/>
        <w:textAlignment w:val="baseline"/>
        <w:rPr>
          <w:rFonts w:ascii="Arial" w:eastAsia="Times New Roman" w:hAnsi="Arial" w:cs="Arial"/>
          <w:color w:val="000000"/>
          <w:sz w:val="25"/>
          <w:szCs w:val="25"/>
          <w:lang w:val="kk-KZ" w:eastAsia="ru-RU"/>
        </w:rPr>
      </w:pPr>
    </w:p>
    <w:p w:rsidR="007D04F4" w:rsidRDefault="007D04F4" w:rsidP="00365B2B">
      <w:pPr>
        <w:shd w:val="clear" w:color="auto" w:fill="FFFFFF"/>
        <w:spacing w:after="0" w:line="240" w:lineRule="auto"/>
        <w:textAlignment w:val="baseline"/>
        <w:rPr>
          <w:rFonts w:ascii="Arial" w:eastAsia="Times New Roman" w:hAnsi="Arial" w:cs="Arial"/>
          <w:color w:val="000000"/>
          <w:sz w:val="25"/>
          <w:szCs w:val="25"/>
          <w:lang w:val="kk-KZ" w:eastAsia="ru-RU"/>
        </w:rPr>
      </w:pPr>
    </w:p>
    <w:p w:rsidR="007D04F4" w:rsidRDefault="007D04F4" w:rsidP="00365B2B">
      <w:pPr>
        <w:shd w:val="clear" w:color="auto" w:fill="FFFFFF"/>
        <w:spacing w:after="0" w:line="240" w:lineRule="auto"/>
        <w:textAlignment w:val="baseline"/>
        <w:rPr>
          <w:rFonts w:ascii="Arial" w:eastAsia="Times New Roman" w:hAnsi="Arial" w:cs="Arial"/>
          <w:color w:val="000000"/>
          <w:sz w:val="25"/>
          <w:szCs w:val="25"/>
          <w:lang w:val="kk-KZ" w:eastAsia="ru-RU"/>
        </w:rPr>
      </w:pPr>
    </w:p>
    <w:p w:rsidR="00C952A9" w:rsidRPr="00365B2B" w:rsidRDefault="007D04F4" w:rsidP="00365B2B">
      <w:pPr>
        <w:shd w:val="clear" w:color="auto" w:fill="FFFFFF"/>
        <w:spacing w:after="0" w:line="240" w:lineRule="auto"/>
        <w:textAlignment w:val="baseline"/>
        <w:rPr>
          <w:rFonts w:ascii="Times New Roman" w:hAnsi="Times New Roman" w:cs="Times New Roman"/>
          <w:lang w:val="kk-KZ"/>
        </w:rPr>
      </w:pPr>
      <w:r>
        <w:rPr>
          <w:rFonts w:ascii="Arial" w:eastAsia="Times New Roman" w:hAnsi="Arial" w:cs="Arial"/>
          <w:noProof/>
          <w:color w:val="000000"/>
          <w:sz w:val="25"/>
          <w:szCs w:val="25"/>
          <w:lang w:eastAsia="ru-RU"/>
        </w:rPr>
        <w:lastRenderedPageBreak/>
        <w:drawing>
          <wp:anchor distT="0" distB="0" distL="114300" distR="114300" simplePos="0" relativeHeight="251659264" behindDoc="0" locked="0" layoutInCell="1" allowOverlap="1">
            <wp:simplePos x="0" y="0"/>
            <wp:positionH relativeFrom="column">
              <wp:posOffset>-1666875</wp:posOffset>
            </wp:positionH>
            <wp:positionV relativeFrom="paragraph">
              <wp:posOffset>119380</wp:posOffset>
            </wp:positionV>
            <wp:extent cx="4872355" cy="4561205"/>
            <wp:effectExtent l="19050" t="0" r="4445" b="0"/>
            <wp:wrapSquare wrapText="bothSides"/>
            <wp:docPr id="2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srcRect/>
                    <a:stretch>
                      <a:fillRect/>
                    </a:stretch>
                  </pic:blipFill>
                  <pic:spPr bwMode="auto">
                    <a:xfrm>
                      <a:off x="0" y="0"/>
                      <a:ext cx="4872355" cy="4561205"/>
                    </a:xfrm>
                    <a:prstGeom prst="rect">
                      <a:avLst/>
                    </a:prstGeom>
                    <a:noFill/>
                    <a:ln w="9525">
                      <a:noFill/>
                      <a:miter lim="800000"/>
                      <a:headEnd/>
                      <a:tailEnd/>
                    </a:ln>
                  </pic:spPr>
                </pic:pic>
              </a:graphicData>
            </a:graphic>
          </wp:anchor>
        </w:drawing>
      </w:r>
      <w:r w:rsidR="00365B2B" w:rsidRPr="00365B2B">
        <w:rPr>
          <w:rFonts w:ascii="Arial" w:eastAsia="Times New Roman" w:hAnsi="Arial" w:cs="Arial"/>
          <w:color w:val="000000"/>
          <w:sz w:val="25"/>
          <w:szCs w:val="25"/>
          <w:lang w:val="kk-KZ" w:eastAsia="ru-RU"/>
        </w:rPr>
        <w:br/>
      </w:r>
      <w:r w:rsidRPr="007D04F4">
        <w:rPr>
          <w:rFonts w:ascii="Times New Roman" w:hAnsi="Times New Roman" w:cs="Times New Roman"/>
          <w:noProof/>
          <w:lang w:eastAsia="ru-RU"/>
        </w:rPr>
        <w:drawing>
          <wp:inline distT="0" distB="0" distL="0" distR="0">
            <wp:extent cx="4582287" cy="4655127"/>
            <wp:effectExtent l="19050" t="0" r="8763" b="0"/>
            <wp:docPr id="2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srcRect/>
                    <a:stretch>
                      <a:fillRect/>
                    </a:stretch>
                  </pic:blipFill>
                  <pic:spPr bwMode="auto">
                    <a:xfrm>
                      <a:off x="0" y="0"/>
                      <a:ext cx="4582160" cy="4654998"/>
                    </a:xfrm>
                    <a:prstGeom prst="rect">
                      <a:avLst/>
                    </a:prstGeom>
                    <a:noFill/>
                    <a:ln w="9525">
                      <a:noFill/>
                      <a:miter lim="800000"/>
                      <a:headEnd/>
                      <a:tailEnd/>
                    </a:ln>
                  </pic:spPr>
                </pic:pic>
              </a:graphicData>
            </a:graphic>
          </wp:inline>
        </w:drawing>
      </w:r>
    </w:p>
    <w:p w:rsidR="00C952A9" w:rsidRDefault="00C952A9" w:rsidP="00EF67CF">
      <w:pPr>
        <w:rPr>
          <w:rFonts w:ascii="Times New Roman" w:hAnsi="Times New Roman" w:cs="Times New Roman"/>
          <w:lang w:val="kk-KZ"/>
        </w:rPr>
      </w:pPr>
    </w:p>
    <w:p w:rsidR="00C952A9" w:rsidRDefault="00C952A9" w:rsidP="00EF67CF">
      <w:pPr>
        <w:rPr>
          <w:rFonts w:ascii="Times New Roman" w:hAnsi="Times New Roman" w:cs="Times New Roman"/>
          <w:lang w:val="kk-KZ"/>
        </w:rPr>
      </w:pPr>
    </w:p>
    <w:p w:rsidR="00C952A9" w:rsidRDefault="00C952A9" w:rsidP="00EF67CF">
      <w:pPr>
        <w:rPr>
          <w:rFonts w:ascii="Times New Roman" w:hAnsi="Times New Roman" w:cs="Times New Roman"/>
          <w:lang w:val="kk-KZ"/>
        </w:rPr>
      </w:pPr>
    </w:p>
    <w:p w:rsidR="00C952A9" w:rsidRDefault="00C952A9" w:rsidP="00EF67CF">
      <w:pPr>
        <w:rPr>
          <w:rFonts w:ascii="Times New Roman" w:hAnsi="Times New Roman" w:cs="Times New Roman"/>
          <w:lang w:val="kk-KZ"/>
        </w:rPr>
      </w:pPr>
    </w:p>
    <w:p w:rsidR="0016341B" w:rsidRDefault="0016341B" w:rsidP="00EF67CF">
      <w:pPr>
        <w:rPr>
          <w:rFonts w:ascii="Times New Roman" w:hAnsi="Times New Roman" w:cs="Times New Roman"/>
          <w:lang w:val="kk-KZ"/>
        </w:rPr>
      </w:pPr>
    </w:p>
    <w:p w:rsidR="0016341B" w:rsidRDefault="0016341B" w:rsidP="00EF67CF">
      <w:pPr>
        <w:rPr>
          <w:rFonts w:ascii="Times New Roman" w:hAnsi="Times New Roman" w:cs="Times New Roman"/>
          <w:lang w:val="kk-KZ"/>
        </w:rPr>
      </w:pPr>
      <w:r>
        <w:rPr>
          <w:rFonts w:ascii="Times New Roman" w:hAnsi="Times New Roman" w:cs="Times New Roman"/>
          <w:noProof/>
          <w:lang w:eastAsia="ru-RU"/>
        </w:rPr>
        <w:lastRenderedPageBreak/>
        <w:drawing>
          <wp:inline distT="0" distB="0" distL="0" distR="0">
            <wp:extent cx="4413423" cy="2192482"/>
            <wp:effectExtent l="19050" t="0" r="6177" b="0"/>
            <wp:docPr id="2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srcRect b="4955"/>
                    <a:stretch>
                      <a:fillRect/>
                    </a:stretch>
                  </pic:blipFill>
                  <pic:spPr bwMode="auto">
                    <a:xfrm>
                      <a:off x="0" y="0"/>
                      <a:ext cx="4413423" cy="2192482"/>
                    </a:xfrm>
                    <a:prstGeom prst="rect">
                      <a:avLst/>
                    </a:prstGeom>
                    <a:noFill/>
                    <a:ln w="9525">
                      <a:noFill/>
                      <a:miter lim="800000"/>
                      <a:headEnd/>
                      <a:tailEnd/>
                    </a:ln>
                  </pic:spPr>
                </pic:pic>
              </a:graphicData>
            </a:graphic>
          </wp:inline>
        </w:drawing>
      </w:r>
      <w:r w:rsidR="00E20433">
        <w:rPr>
          <w:rFonts w:ascii="Times New Roman" w:hAnsi="Times New Roman" w:cs="Times New Roman"/>
          <w:noProof/>
          <w:lang w:eastAsia="ru-RU"/>
        </w:rPr>
        <w:drawing>
          <wp:inline distT="0" distB="0" distL="0" distR="0">
            <wp:extent cx="4768880" cy="1839191"/>
            <wp:effectExtent l="19050" t="0" r="0" b="0"/>
            <wp:docPr id="3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srcRect/>
                    <a:stretch>
                      <a:fillRect/>
                    </a:stretch>
                  </pic:blipFill>
                  <pic:spPr bwMode="auto">
                    <a:xfrm>
                      <a:off x="0" y="0"/>
                      <a:ext cx="4769485" cy="1839424"/>
                    </a:xfrm>
                    <a:prstGeom prst="rect">
                      <a:avLst/>
                    </a:prstGeom>
                    <a:noFill/>
                    <a:ln w="9525">
                      <a:noFill/>
                      <a:miter lim="800000"/>
                      <a:headEnd/>
                      <a:tailEnd/>
                    </a:ln>
                  </pic:spPr>
                </pic:pic>
              </a:graphicData>
            </a:graphic>
          </wp:inline>
        </w:drawing>
      </w:r>
    </w:p>
    <w:p w:rsidR="0016341B" w:rsidRDefault="00E20433" w:rsidP="0016341B">
      <w:pPr>
        <w:tabs>
          <w:tab w:val="left" w:pos="1701"/>
        </w:tabs>
        <w:rPr>
          <w:rFonts w:ascii="Times New Roman" w:hAnsi="Times New Roman" w:cs="Times New Roman"/>
          <w:lang w:val="kk-KZ"/>
        </w:rPr>
      </w:pPr>
      <w:r>
        <w:rPr>
          <w:rFonts w:ascii="Times New Roman" w:hAnsi="Times New Roman" w:cs="Times New Roman"/>
          <w:noProof/>
          <w:lang w:eastAsia="ru-RU"/>
        </w:rPr>
        <w:drawing>
          <wp:inline distT="0" distB="0" distL="0" distR="0">
            <wp:extent cx="4655185" cy="3927475"/>
            <wp:effectExtent l="19050" t="0" r="0" b="0"/>
            <wp:docPr id="3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srcRect/>
                    <a:stretch>
                      <a:fillRect/>
                    </a:stretch>
                  </pic:blipFill>
                  <pic:spPr bwMode="auto">
                    <a:xfrm>
                      <a:off x="0" y="0"/>
                      <a:ext cx="4655185" cy="3927475"/>
                    </a:xfrm>
                    <a:prstGeom prst="rect">
                      <a:avLst/>
                    </a:prstGeom>
                    <a:noFill/>
                    <a:ln w="9525">
                      <a:noFill/>
                      <a:miter lim="800000"/>
                      <a:headEnd/>
                      <a:tailEnd/>
                    </a:ln>
                  </pic:spPr>
                </pic:pic>
              </a:graphicData>
            </a:graphic>
          </wp:inline>
        </w:drawing>
      </w:r>
      <w:r w:rsidR="0016341B">
        <w:rPr>
          <w:rFonts w:ascii="Times New Roman" w:hAnsi="Times New Roman" w:cs="Times New Roman"/>
          <w:noProof/>
          <w:lang w:eastAsia="ru-RU"/>
        </w:rPr>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4413423" cy="4187537"/>
            <wp:effectExtent l="19050" t="0" r="6177" b="0"/>
            <wp:wrapSquare wrapText="bothSides"/>
            <wp:docPr id="2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srcRect/>
                    <a:stretch>
                      <a:fillRect/>
                    </a:stretch>
                  </pic:blipFill>
                  <pic:spPr bwMode="auto">
                    <a:xfrm>
                      <a:off x="0" y="0"/>
                      <a:ext cx="4413423" cy="4187537"/>
                    </a:xfrm>
                    <a:prstGeom prst="rect">
                      <a:avLst/>
                    </a:prstGeom>
                    <a:noFill/>
                    <a:ln w="9525">
                      <a:noFill/>
                      <a:miter lim="800000"/>
                      <a:headEnd/>
                      <a:tailEnd/>
                    </a:ln>
                  </pic:spPr>
                </pic:pic>
              </a:graphicData>
            </a:graphic>
          </wp:anchor>
        </w:drawing>
      </w:r>
      <w:r>
        <w:rPr>
          <w:rFonts w:ascii="Times New Roman" w:hAnsi="Times New Roman" w:cs="Times New Roman"/>
          <w:lang w:val="kk-KZ"/>
        </w:rPr>
        <w:br w:type="textWrapping" w:clear="all"/>
      </w:r>
    </w:p>
    <w:p w:rsidR="0016341B" w:rsidRDefault="001846D5" w:rsidP="00EF67CF">
      <w:pPr>
        <w:rPr>
          <w:rFonts w:ascii="Times New Roman" w:hAnsi="Times New Roman" w:cs="Times New Roman"/>
          <w:lang w:val="kk-KZ"/>
        </w:rPr>
      </w:pPr>
      <w:r>
        <w:rPr>
          <w:rFonts w:ascii="Times New Roman" w:hAnsi="Times New Roman" w:cs="Times New Roman"/>
          <w:noProof/>
          <w:lang w:eastAsia="ru-RU"/>
        </w:rPr>
        <w:lastRenderedPageBreak/>
        <w:drawing>
          <wp:inline distT="0" distB="0" distL="0" distR="0">
            <wp:extent cx="3594100" cy="5125085"/>
            <wp:effectExtent l="19050" t="0" r="6350" b="0"/>
            <wp:docPr id="3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srcRect/>
                    <a:stretch>
                      <a:fillRect/>
                    </a:stretch>
                  </pic:blipFill>
                  <pic:spPr bwMode="auto">
                    <a:xfrm>
                      <a:off x="0" y="0"/>
                      <a:ext cx="3594100" cy="5125085"/>
                    </a:xfrm>
                    <a:prstGeom prst="rect">
                      <a:avLst/>
                    </a:prstGeom>
                    <a:noFill/>
                    <a:ln w="9525">
                      <a:noFill/>
                      <a:miter lim="800000"/>
                      <a:headEnd/>
                      <a:tailEnd/>
                    </a:ln>
                  </pic:spPr>
                </pic:pic>
              </a:graphicData>
            </a:graphic>
          </wp:inline>
        </w:drawing>
      </w:r>
    </w:p>
    <w:p w:rsidR="0016341B" w:rsidRPr="00AF0222" w:rsidRDefault="0016341B" w:rsidP="00EF67CF">
      <w:pPr>
        <w:rPr>
          <w:rFonts w:ascii="Times New Roman" w:hAnsi="Times New Roman" w:cs="Times New Roman"/>
          <w:b/>
          <w:lang w:val="kk-KZ"/>
        </w:rPr>
      </w:pPr>
    </w:p>
    <w:p w:rsidR="007D3CB8" w:rsidRPr="0080063B" w:rsidRDefault="00AF0222" w:rsidP="007D3CB8">
      <w:pPr>
        <w:spacing w:after="0" w:line="240" w:lineRule="auto"/>
        <w:ind w:firstLine="708"/>
        <w:jc w:val="both"/>
        <w:rPr>
          <w:rFonts w:ascii="Times New Roman" w:hAnsi="Times New Roman" w:cs="Times New Roman"/>
          <w:lang w:val="kk-KZ"/>
        </w:rPr>
      </w:pPr>
      <w:r w:rsidRPr="00AF0222">
        <w:rPr>
          <w:rFonts w:ascii="Times New Roman" w:hAnsi="Times New Roman" w:cs="Times New Roman"/>
          <w:b/>
          <w:lang w:val="kk-KZ"/>
        </w:rPr>
        <w:t>13.9.</w:t>
      </w:r>
      <w:r w:rsidR="007D3CB8" w:rsidRPr="0080063B">
        <w:rPr>
          <w:rFonts w:ascii="Times New Roman" w:hAnsi="Times New Roman" w:cs="Times New Roman"/>
          <w:lang w:val="kk-KZ"/>
        </w:rPr>
        <w:t xml:space="preserve"> «Өмір қауіпсіздігінің негіздері» оқу курсының  мазмұны  2-4 сыныптарда «Дүниетану» оқу курсының аясында :  2-3 cыныптарда  жылдық оқу жүктемесі  6 сағаттан;4- cыныпта  10сағаттан бастауыш сынып мұғалімінің оқытуымен жүзеге асырылады;5-9-сыныптарда «Дене шынықтыру» оқу курсының аясында 15 сағаттық жылдық оқу жүктемесімен дене шынықтыру мұғалімінің оқытуымен іске асырылады; 10-11 сыныптарда «Алғашқы әскери дайындық» оқу курсының аясында 25 сағаттық жылдық оқу жүктемесіменалғашқы әскери дайындық  пәнінің  оқытушы-ұйымдастырушыларының оқытуымен іске асырылады. </w:t>
      </w:r>
    </w:p>
    <w:p w:rsidR="007D3CB8" w:rsidRDefault="00AF0222" w:rsidP="007D3CB8">
      <w:pPr>
        <w:rPr>
          <w:rFonts w:ascii="Times New Roman" w:hAnsi="Times New Roman" w:cs="Times New Roman"/>
          <w:highlight w:val="yellow"/>
          <w:lang w:val="kk-KZ"/>
        </w:rPr>
      </w:pPr>
      <w:r w:rsidRPr="00AF0222">
        <w:rPr>
          <w:rFonts w:ascii="Times New Roman" w:hAnsi="Times New Roman" w:cs="Times New Roman"/>
          <w:b/>
          <w:lang w:val="kk-KZ"/>
        </w:rPr>
        <w:t>13.10.</w:t>
      </w:r>
      <w:r w:rsidR="007D3CB8" w:rsidRPr="007D3CB8">
        <w:rPr>
          <w:rFonts w:ascii="Times New Roman" w:hAnsi="Times New Roman" w:cs="Times New Roman"/>
          <w:lang w:val="kk-KZ"/>
        </w:rPr>
        <w:t xml:space="preserve"> </w:t>
      </w:r>
      <w:r w:rsidR="007D3CB8">
        <w:rPr>
          <w:rFonts w:ascii="Times New Roman" w:hAnsi="Times New Roman" w:cs="Times New Roman"/>
          <w:lang w:val="kk-KZ"/>
        </w:rPr>
        <w:t xml:space="preserve">«Жолда жүру </w:t>
      </w:r>
      <w:r w:rsidR="007D3CB8" w:rsidRPr="003515B1">
        <w:rPr>
          <w:rFonts w:ascii="Times New Roman" w:hAnsi="Times New Roman" w:cs="Times New Roman"/>
          <w:lang w:val="kk-KZ"/>
        </w:rPr>
        <w:t>ережелері» оқу курсының мазмұны 1-4-сыныптарда әрбір сыныпта 6 сағаттан сынып сағаттары есебінен, 5-8-сыныптарда аталған оқу курсы сыныптан тыс уақыттарда сынып сағаты мен факультатив сабақтар есебінен әрбір сыныпта 10 сағат көлемінде іске асыр</w:t>
      </w:r>
      <w:r w:rsidR="007D3CB8">
        <w:rPr>
          <w:rFonts w:ascii="Times New Roman" w:hAnsi="Times New Roman" w:cs="Times New Roman"/>
          <w:lang w:val="kk-KZ"/>
        </w:rPr>
        <w:t>ыл</w:t>
      </w:r>
      <w:r w:rsidR="007D3CB8" w:rsidRPr="003515B1">
        <w:rPr>
          <w:rFonts w:ascii="Times New Roman" w:hAnsi="Times New Roman" w:cs="Times New Roman"/>
          <w:lang w:val="kk-KZ"/>
        </w:rPr>
        <w:t>ды.</w:t>
      </w:r>
    </w:p>
    <w:p w:rsidR="007D3CB8" w:rsidRPr="00AF0222" w:rsidRDefault="007D3CB8" w:rsidP="007D3CB8">
      <w:pPr>
        <w:rPr>
          <w:rFonts w:ascii="Times New Roman" w:hAnsi="Times New Roman" w:cs="Times New Roman"/>
          <w:b/>
          <w:lang w:val="kk-KZ"/>
        </w:rPr>
      </w:pPr>
    </w:p>
    <w:p w:rsidR="00AF0222" w:rsidRPr="00AF0222" w:rsidRDefault="00AF0222" w:rsidP="00EF67CF">
      <w:pPr>
        <w:rPr>
          <w:rFonts w:ascii="Times New Roman" w:hAnsi="Times New Roman" w:cs="Times New Roman"/>
          <w:b/>
          <w:lang w:val="kk-KZ"/>
        </w:rPr>
      </w:pPr>
    </w:p>
    <w:p w:rsidR="00AF0222" w:rsidRDefault="00AF0222" w:rsidP="00EF67CF">
      <w:pPr>
        <w:rPr>
          <w:rFonts w:ascii="Times New Roman" w:hAnsi="Times New Roman" w:cs="Times New Roman"/>
          <w:b/>
          <w:lang w:val="kk-KZ"/>
        </w:rPr>
      </w:pPr>
      <w:r>
        <w:rPr>
          <w:rFonts w:ascii="Times New Roman" w:hAnsi="Times New Roman" w:cs="Times New Roman"/>
          <w:b/>
          <w:lang w:val="kk-KZ"/>
        </w:rPr>
        <w:t>14.Бастауыш, негізгі орта және жалпы орта білім берудің жаңартылған мазмұны бойынша білім алушылардың апталық оқу жүктемесінің оқу жүктемесінің ең жоғары көлеміне қойылатын талаптар:</w:t>
      </w:r>
    </w:p>
    <w:p w:rsidR="00AF0222" w:rsidRDefault="00AF0222" w:rsidP="00AF0222">
      <w:pPr>
        <w:rPr>
          <w:color w:val="000000"/>
          <w:sz w:val="27"/>
          <w:szCs w:val="27"/>
          <w:lang w:val="kk-KZ"/>
        </w:rPr>
      </w:pPr>
      <w:r>
        <w:rPr>
          <w:rFonts w:ascii="Times New Roman" w:hAnsi="Times New Roman" w:cs="Times New Roman"/>
          <w:b/>
          <w:lang w:val="kk-KZ"/>
        </w:rPr>
        <w:t xml:space="preserve">14.1)  </w:t>
      </w:r>
      <w:r w:rsidRPr="00BE2C28">
        <w:rPr>
          <w:rFonts w:ascii="Times New Roman" w:hAnsi="Times New Roman" w:cs="Times New Roman"/>
          <w:lang w:val="kk-KZ"/>
        </w:rPr>
        <w:t>2017-2018 оқу жылында 1,2,5,7-сыныптар</w:t>
      </w:r>
      <w:r w:rsidRPr="00365B2B">
        <w:rPr>
          <w:rFonts w:ascii="Times New Roman" w:hAnsi="Times New Roman" w:cs="Times New Roman"/>
          <w:lang w:val="kk-KZ"/>
        </w:rPr>
        <w:t xml:space="preserve">  жаңартылған білім мазмұнына көшті. Білім алушылардың апталық оқу жүктемесінің ең жоғары көлемі </w:t>
      </w:r>
      <w:r w:rsidRPr="00BE2C28">
        <w:rPr>
          <w:rFonts w:ascii="Times New Roman" w:hAnsi="Times New Roman" w:cs="Times New Roman"/>
          <w:lang w:val="kk-KZ"/>
        </w:rPr>
        <w:t>(</w:t>
      </w:r>
      <w:r w:rsidRPr="00365B2B">
        <w:rPr>
          <w:rFonts w:ascii="Times New Roman" w:hAnsi="Times New Roman" w:cs="Times New Roman"/>
          <w:lang w:val="kk-KZ"/>
        </w:rPr>
        <w:t>сыныптағы және сыныптан тыс факультативтік, жеке және үйірме сабақтары) оқу жұмыстарының барлық түрлерін қоса алғанда, 1- сынып</w:t>
      </w:r>
      <w:r>
        <w:rPr>
          <w:rFonts w:ascii="Times New Roman" w:hAnsi="Times New Roman" w:cs="Times New Roman"/>
          <w:lang w:val="kk-KZ"/>
        </w:rPr>
        <w:t>та – 24сағаттан, 2 –сыныпта - 25сағаттан, 3-сыныпта – 29</w:t>
      </w:r>
      <w:r w:rsidRPr="00365B2B">
        <w:rPr>
          <w:rFonts w:ascii="Times New Roman" w:hAnsi="Times New Roman" w:cs="Times New Roman"/>
          <w:lang w:val="kk-KZ"/>
        </w:rPr>
        <w:t xml:space="preserve"> сағаттан, 5-сыныпта – 32 сағат</w:t>
      </w:r>
      <w:r>
        <w:rPr>
          <w:rFonts w:ascii="Times New Roman" w:hAnsi="Times New Roman" w:cs="Times New Roman"/>
          <w:lang w:val="kk-KZ"/>
        </w:rPr>
        <w:t xml:space="preserve">тан; </w:t>
      </w:r>
      <w:r w:rsidRPr="00365B2B">
        <w:rPr>
          <w:rFonts w:ascii="Times New Roman" w:hAnsi="Times New Roman" w:cs="Times New Roman"/>
          <w:lang w:val="kk-KZ"/>
        </w:rPr>
        <w:t>7-сыныпта – 34 сағ</w:t>
      </w:r>
      <w:r>
        <w:rPr>
          <w:rFonts w:ascii="Times New Roman" w:hAnsi="Times New Roman" w:cs="Times New Roman"/>
          <w:lang w:val="kk-KZ"/>
        </w:rPr>
        <w:t xml:space="preserve">аттан </w:t>
      </w:r>
      <w:r w:rsidRPr="00365B2B">
        <w:rPr>
          <w:rFonts w:ascii="Times New Roman" w:hAnsi="Times New Roman" w:cs="Times New Roman"/>
          <w:lang w:val="kk-KZ"/>
        </w:rPr>
        <w:t xml:space="preserve"> аспайды </w:t>
      </w:r>
      <w:r>
        <w:rPr>
          <w:rFonts w:ascii="Times New Roman" w:hAnsi="Times New Roman" w:cs="Times New Roman"/>
          <w:lang w:val="kk-KZ"/>
        </w:rPr>
        <w:t>.</w:t>
      </w:r>
      <w:r w:rsidRPr="005B65BF">
        <w:rPr>
          <w:color w:val="000000"/>
          <w:sz w:val="27"/>
          <w:szCs w:val="27"/>
          <w:lang w:val="kk-KZ"/>
        </w:rPr>
        <w:t xml:space="preserve"> </w:t>
      </w:r>
    </w:p>
    <w:p w:rsidR="00AF0222" w:rsidRPr="00365B2B" w:rsidRDefault="00AF0222" w:rsidP="00AF0222">
      <w:pPr>
        <w:rPr>
          <w:rFonts w:ascii="Times New Roman" w:hAnsi="Times New Roman" w:cs="Times New Roman"/>
          <w:lang w:val="kk-KZ"/>
        </w:rPr>
      </w:pPr>
      <w:r w:rsidRPr="005B65BF">
        <w:rPr>
          <w:rFonts w:ascii="Times New Roman" w:hAnsi="Times New Roman" w:cs="Times New Roman"/>
          <w:color w:val="000000"/>
          <w:lang w:val="kk-KZ"/>
        </w:rPr>
        <w:t xml:space="preserve">2017-2018  жылында </w:t>
      </w:r>
      <w:r w:rsidRPr="005B65BF">
        <w:rPr>
          <w:rFonts w:ascii="Times New Roman" w:hAnsi="Times New Roman" w:cs="Times New Roman"/>
          <w:spacing w:val="2"/>
          <w:lang w:val="kk-KZ"/>
        </w:rPr>
        <w:t xml:space="preserve">Қазақстан Республикасы Үкіметінің 2016 жылғы 13 мамырдағы № 292 қаулысы </w:t>
      </w:r>
      <w:r>
        <w:rPr>
          <w:rFonts w:ascii="Times New Roman" w:hAnsi="Times New Roman" w:cs="Times New Roman"/>
          <w:spacing w:val="2"/>
          <w:lang w:val="kk-KZ"/>
        </w:rPr>
        <w:t xml:space="preserve">на сәйкес </w:t>
      </w:r>
      <w:r w:rsidRPr="005B65BF">
        <w:rPr>
          <w:rFonts w:ascii="Times New Roman" w:hAnsi="Times New Roman" w:cs="Times New Roman"/>
          <w:color w:val="000000"/>
          <w:lang w:val="kk-KZ"/>
        </w:rPr>
        <w:t>Білім алушылардың апталық оқу жүктемесінің ең жоғары көлемі сыныптағы және сыныптан тыс (факультативтік, жеке және үйірме сабақтары) оқу жұмыстарының барлық түрлерін қоса алғанда, 3-сыныпта – 29 сағаттан, 4-сыныпта – 29 сағаттан, 6-сыныпта – 33 сағаттан, 8-сыныпта – 36 сағаттан, 9-сыныпта – 38 сағаттан, 10-сыныпта – 39 сағаттан, 11-с</w:t>
      </w:r>
      <w:r>
        <w:rPr>
          <w:rFonts w:ascii="Times New Roman" w:hAnsi="Times New Roman" w:cs="Times New Roman"/>
          <w:color w:val="000000"/>
          <w:lang w:val="kk-KZ"/>
        </w:rPr>
        <w:t>ыныпта – 39 сағаттан аспайды</w:t>
      </w:r>
      <w:r w:rsidRPr="005B65BF">
        <w:rPr>
          <w:rFonts w:ascii="Times New Roman" w:hAnsi="Times New Roman" w:cs="Times New Roman"/>
          <w:color w:val="000000"/>
          <w:lang w:val="kk-KZ"/>
        </w:rPr>
        <w:t>.</w:t>
      </w:r>
    </w:p>
    <w:p w:rsidR="00AF0222" w:rsidRDefault="00AF0222" w:rsidP="00AF0222">
      <w:pPr>
        <w:rPr>
          <w:rFonts w:ascii="Times New Roman" w:hAnsi="Times New Roman" w:cs="Times New Roman"/>
          <w:lang w:val="kk-KZ"/>
        </w:rPr>
      </w:pPr>
      <w:r w:rsidRPr="00365B2B">
        <w:rPr>
          <w:rFonts w:ascii="Times New Roman" w:hAnsi="Times New Roman" w:cs="Times New Roman"/>
          <w:lang w:val="kk-KZ"/>
        </w:rPr>
        <w:t>"Қазақстан Республикасы Үкіметінің 2015 жылғы 25 сәуірдегі  № 327 қаулысымен бекітілген Бастауыш білім берудің мемлекеттік жалпыға міндетті білім беру стандарты (бұдан әрі-ҚР МЖМБС- 2015), "Қазақстан Республикасы Үкіметінің 2016 жылғы 13 мамырдағы  № 292 қаулысымен бекітілген Негізгі орта білім берудің мемлекеттік жалпыға міндетті білім беру стандарты (бұдан әрі-ҚР МЖМБС- 2016)</w:t>
      </w:r>
      <w:r>
        <w:rPr>
          <w:rFonts w:ascii="Times New Roman" w:hAnsi="Times New Roman" w:cs="Times New Roman"/>
          <w:lang w:val="kk-KZ"/>
        </w:rPr>
        <w:t xml:space="preserve">бойынша </w:t>
      </w:r>
      <w:r w:rsidRPr="00365B2B">
        <w:rPr>
          <w:rFonts w:ascii="Times New Roman" w:hAnsi="Times New Roman" w:cs="Times New Roman"/>
          <w:lang w:val="kk-KZ"/>
        </w:rPr>
        <w:t xml:space="preserve">  оқу жүктемесінің ең жоғары көлеміне қойылатын талаптарына сәйкес келеді.</w:t>
      </w:r>
      <w:r w:rsidRPr="00BE2C28">
        <w:rPr>
          <w:rFonts w:ascii="Times New Roman" w:hAnsi="Times New Roman" w:cs="Times New Roman"/>
          <w:lang w:val="kk-KZ"/>
        </w:rPr>
        <w:t xml:space="preserve"> </w:t>
      </w:r>
    </w:p>
    <w:p w:rsidR="00565C3C" w:rsidRPr="00AF0222" w:rsidRDefault="00AF0222" w:rsidP="00AF0222">
      <w:pPr>
        <w:rPr>
          <w:rFonts w:ascii="Times New Roman" w:hAnsi="Times New Roman" w:cs="Times New Roman"/>
          <w:b/>
          <w:lang w:val="kk-KZ"/>
        </w:rPr>
      </w:pPr>
      <w:r w:rsidRPr="00AF0222">
        <w:rPr>
          <w:rFonts w:ascii="Times New Roman" w:hAnsi="Times New Roman" w:cs="Times New Roman"/>
          <w:b/>
          <w:lang w:val="kk-KZ"/>
        </w:rPr>
        <w:t>14.2)</w:t>
      </w:r>
      <w:r>
        <w:rPr>
          <w:rFonts w:ascii="Times New Roman" w:hAnsi="Times New Roman" w:cs="Times New Roman"/>
          <w:lang w:val="kk-KZ"/>
        </w:rPr>
        <w:t xml:space="preserve"> </w:t>
      </w:r>
      <w:r w:rsidR="00F63B66" w:rsidRPr="00F63B66">
        <w:rPr>
          <w:rFonts w:ascii="Times New Roman" w:hAnsi="Times New Roman" w:cs="Times New Roman"/>
          <w:lang w:val="kk-KZ"/>
        </w:rPr>
        <w:t>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 Апталық оқу жүктемесі ҮОЖ-да (инвариантты және вариативті компоненттер) анықталған оқу жұмыстарының барлық түрлерін қамтыды</w:t>
      </w:r>
      <w:r w:rsidR="008D1FBF">
        <w:rPr>
          <w:rFonts w:ascii="Times New Roman" w:hAnsi="Times New Roman" w:cs="Times New Roman"/>
          <w:lang w:val="kk-KZ"/>
        </w:rPr>
        <w:t>.</w:t>
      </w:r>
    </w:p>
    <w:p w:rsidR="00565C3C" w:rsidRPr="008D1FBF" w:rsidRDefault="00565C3C" w:rsidP="00D43FF8">
      <w:pPr>
        <w:ind w:firstLine="708"/>
        <w:rPr>
          <w:rFonts w:ascii="Times New Roman" w:hAnsi="Times New Roman" w:cs="Times New Roman"/>
          <w:lang w:val="kk-KZ"/>
        </w:rPr>
      </w:pPr>
      <w:r w:rsidRPr="008D1FBF">
        <w:rPr>
          <w:rFonts w:ascii="Times New Roman" w:hAnsi="Times New Roman" w:cs="Times New Roman"/>
          <w:lang w:val="kk-KZ"/>
        </w:rPr>
        <w:t xml:space="preserve">2017-2018 оқу жылында 1-2 класта жаңартылған білім мазмұны бойынша ҚР Білім және ғылым министрінің 2012 жылғы 8 қарашадағы №500 бұйрығына </w:t>
      </w:r>
      <w:r w:rsidR="006F0C0C" w:rsidRPr="008D1FBF">
        <w:rPr>
          <w:rFonts w:ascii="Times New Roman" w:hAnsi="Times New Roman" w:cs="Times New Roman"/>
          <w:lang w:val="kk-KZ"/>
        </w:rPr>
        <w:t>3-</w:t>
      </w:r>
      <w:r w:rsidR="004F477D" w:rsidRPr="008D1FBF">
        <w:rPr>
          <w:rFonts w:ascii="Times New Roman" w:hAnsi="Times New Roman" w:cs="Times New Roman"/>
          <w:lang w:val="kk-KZ"/>
        </w:rPr>
        <w:t>3</w:t>
      </w:r>
      <w:r w:rsidR="006F0C0C" w:rsidRPr="008D1FBF">
        <w:rPr>
          <w:rFonts w:ascii="Times New Roman" w:hAnsi="Times New Roman" w:cs="Times New Roman"/>
          <w:lang w:val="kk-KZ"/>
        </w:rPr>
        <w:t>)-қосымша</w:t>
      </w:r>
      <w:r w:rsidR="004F477D" w:rsidRPr="008D1FBF">
        <w:rPr>
          <w:rFonts w:ascii="Times New Roman" w:hAnsi="Times New Roman" w:cs="Times New Roman"/>
          <w:lang w:val="kk-KZ"/>
        </w:rPr>
        <w:t xml:space="preserve">, ҚР  Білім және ғылым министрінің 2016 жылғы 15 шілдедегі  №453 бұйрығына 1-қосымшасымен </w:t>
      </w:r>
      <w:r w:rsidR="006F0C0C" w:rsidRPr="008D1FBF">
        <w:rPr>
          <w:rFonts w:ascii="Times New Roman" w:hAnsi="Times New Roman" w:cs="Times New Roman"/>
          <w:lang w:val="kk-KZ"/>
        </w:rPr>
        <w:t>бекітілген  «Оқыту қазақ тілінде жүргізілетін бастауыш білім берудің үлгілік оқу жоспары» негізге алып құрылды.</w:t>
      </w:r>
    </w:p>
    <w:p w:rsidR="00D43FF8" w:rsidRPr="008D1FBF" w:rsidRDefault="00D43FF8" w:rsidP="00D43FF8">
      <w:pPr>
        <w:shd w:val="clear" w:color="auto" w:fill="FFFFFF"/>
        <w:spacing w:after="360" w:line="318" w:lineRule="atLeast"/>
        <w:ind w:firstLine="708"/>
        <w:jc w:val="both"/>
        <w:textAlignment w:val="baseline"/>
        <w:rPr>
          <w:rFonts w:ascii="Times New Roman" w:eastAsia="Times New Roman" w:hAnsi="Times New Roman" w:cs="Times New Roman"/>
          <w:color w:val="1E1E1E"/>
          <w:lang w:val="kk-KZ" w:eastAsia="ru-RU"/>
        </w:rPr>
      </w:pPr>
      <w:r w:rsidRPr="008D1FBF">
        <w:rPr>
          <w:rFonts w:ascii="Times New Roman" w:eastAsia="Times New Roman" w:hAnsi="Times New Roman" w:cs="Times New Roman"/>
          <w:color w:val="000000"/>
          <w:spacing w:val="2"/>
          <w:lang w:val="kk-KZ" w:eastAsia="ru-RU"/>
        </w:rPr>
        <w:t xml:space="preserve">3-4 сыныптарда </w:t>
      </w:r>
      <w:r w:rsidRPr="00D43FF8">
        <w:rPr>
          <w:rFonts w:ascii="Times New Roman" w:eastAsia="Times New Roman" w:hAnsi="Times New Roman" w:cs="Times New Roman"/>
          <w:color w:val="000000"/>
          <w:spacing w:val="2"/>
          <w:lang w:val="kk-KZ" w:eastAsia="ru-RU"/>
        </w:rPr>
        <w:t>Қазақстан Республикасы </w:t>
      </w:r>
      <w:r w:rsidRPr="008D1FBF">
        <w:rPr>
          <w:rFonts w:ascii="Times New Roman" w:eastAsia="Times New Roman" w:hAnsi="Times New Roman" w:cs="Times New Roman"/>
          <w:color w:val="000000"/>
          <w:spacing w:val="2"/>
          <w:lang w:val="kk-KZ" w:eastAsia="ru-RU"/>
        </w:rPr>
        <w:t xml:space="preserve"> </w:t>
      </w:r>
      <w:r w:rsidRPr="00D43FF8">
        <w:rPr>
          <w:rFonts w:ascii="Times New Roman" w:eastAsia="Times New Roman" w:hAnsi="Times New Roman" w:cs="Times New Roman"/>
          <w:color w:val="000000"/>
          <w:spacing w:val="2"/>
          <w:lang w:val="kk-KZ" w:eastAsia="ru-RU"/>
        </w:rPr>
        <w:t>Білім және ғылым министрінің2013 жылғы 25 шілдедегі№ 296 бұйрығына 1-қосымша</w:t>
      </w:r>
      <w:r w:rsidRPr="008D1FBF">
        <w:rPr>
          <w:rFonts w:ascii="Times New Roman" w:eastAsia="Times New Roman" w:hAnsi="Times New Roman" w:cs="Times New Roman"/>
          <w:color w:val="000000"/>
          <w:spacing w:val="2"/>
          <w:lang w:val="kk-KZ" w:eastAsia="ru-RU"/>
        </w:rPr>
        <w:t>,</w:t>
      </w:r>
      <w:r w:rsidRPr="00D43FF8">
        <w:rPr>
          <w:rFonts w:ascii="Times New Roman" w:eastAsia="Times New Roman" w:hAnsi="Times New Roman" w:cs="Times New Roman"/>
          <w:color w:val="000000"/>
          <w:spacing w:val="2"/>
          <w:lang w:val="kk-KZ" w:eastAsia="ru-RU"/>
        </w:rPr>
        <w:t> </w:t>
      </w:r>
      <w:r w:rsidRPr="00D43FF8">
        <w:rPr>
          <w:rFonts w:ascii="Times New Roman" w:eastAsia="Times New Roman" w:hAnsi="Times New Roman" w:cs="Times New Roman"/>
          <w:color w:val="000000"/>
          <w:spacing w:val="2"/>
          <w:lang w:val="kk-KZ" w:eastAsia="ru-RU"/>
        </w:rPr>
        <w:br/>
        <w:t>Қазақстан Республикасы </w:t>
      </w:r>
      <w:r w:rsidRPr="008D1FBF">
        <w:rPr>
          <w:rFonts w:ascii="Times New Roman" w:eastAsia="Times New Roman" w:hAnsi="Times New Roman" w:cs="Times New Roman"/>
          <w:color w:val="000000"/>
          <w:spacing w:val="2"/>
          <w:lang w:val="kk-KZ" w:eastAsia="ru-RU"/>
        </w:rPr>
        <w:t xml:space="preserve"> </w:t>
      </w:r>
      <w:r w:rsidRPr="00D43FF8">
        <w:rPr>
          <w:rFonts w:ascii="Times New Roman" w:eastAsia="Times New Roman" w:hAnsi="Times New Roman" w:cs="Times New Roman"/>
          <w:color w:val="000000"/>
          <w:spacing w:val="2"/>
          <w:lang w:val="kk-KZ" w:eastAsia="ru-RU"/>
        </w:rPr>
        <w:t>Білім және ғылым министрінің2012 жылғы 8 қарашадағы</w:t>
      </w:r>
      <w:r w:rsidR="00CC24F0" w:rsidRPr="008D1FBF">
        <w:rPr>
          <w:rFonts w:ascii="Times New Roman" w:eastAsia="Times New Roman" w:hAnsi="Times New Roman" w:cs="Times New Roman"/>
          <w:color w:val="000000"/>
          <w:spacing w:val="2"/>
          <w:lang w:val="kk-KZ" w:eastAsia="ru-RU"/>
        </w:rPr>
        <w:t xml:space="preserve"> №</w:t>
      </w:r>
      <w:r w:rsidRPr="00D43FF8">
        <w:rPr>
          <w:rFonts w:ascii="Times New Roman" w:eastAsia="Times New Roman" w:hAnsi="Times New Roman" w:cs="Times New Roman"/>
          <w:color w:val="000000"/>
          <w:spacing w:val="2"/>
          <w:lang w:val="kk-KZ" w:eastAsia="ru-RU"/>
        </w:rPr>
        <w:t>500 бұйрығына 1-қосымша  </w:t>
      </w:r>
      <w:r w:rsidRPr="008D1FBF">
        <w:rPr>
          <w:rFonts w:ascii="Times New Roman" w:eastAsia="Times New Roman" w:hAnsi="Times New Roman" w:cs="Times New Roman"/>
          <w:color w:val="000000"/>
          <w:spacing w:val="2"/>
          <w:lang w:val="kk-KZ" w:eastAsia="ru-RU"/>
        </w:rPr>
        <w:t>«</w:t>
      </w:r>
      <w:r w:rsidRPr="00D43FF8">
        <w:rPr>
          <w:rFonts w:ascii="Times New Roman" w:eastAsia="Times New Roman" w:hAnsi="Times New Roman" w:cs="Times New Roman"/>
          <w:color w:val="1E1E1E"/>
          <w:lang w:val="kk-KZ" w:eastAsia="ru-RU"/>
        </w:rPr>
        <w:t>О</w:t>
      </w:r>
      <w:r w:rsidRPr="008D1FBF">
        <w:rPr>
          <w:rFonts w:ascii="Times New Roman" w:eastAsia="Times New Roman" w:hAnsi="Times New Roman" w:cs="Times New Roman"/>
          <w:color w:val="1E1E1E"/>
          <w:lang w:val="kk-KZ" w:eastAsia="ru-RU"/>
        </w:rPr>
        <w:t>қыту қазақ тілінде жүргізілетін бастауыш білім берудің үлгілік оқу жоспары» негізге алынды.</w:t>
      </w:r>
    </w:p>
    <w:p w:rsidR="00F63B66" w:rsidRDefault="00F63B66" w:rsidP="00D43FF8">
      <w:pPr>
        <w:shd w:val="clear" w:color="auto" w:fill="FFFFFF"/>
        <w:spacing w:after="360" w:line="318" w:lineRule="atLeast"/>
        <w:textAlignment w:val="baseline"/>
        <w:rPr>
          <w:rFonts w:ascii="Courier New" w:eastAsia="Times New Roman" w:hAnsi="Courier New" w:cs="Courier New"/>
          <w:color w:val="000000"/>
          <w:spacing w:val="2"/>
          <w:lang w:val="kk-KZ" w:eastAsia="ru-RU"/>
        </w:rPr>
      </w:pPr>
    </w:p>
    <w:p w:rsidR="008D1FBF" w:rsidRDefault="008D1FBF" w:rsidP="00D43FF8">
      <w:pPr>
        <w:shd w:val="clear" w:color="auto" w:fill="FFFFFF"/>
        <w:spacing w:after="360" w:line="318" w:lineRule="atLeast"/>
        <w:textAlignment w:val="baseline"/>
        <w:rPr>
          <w:rFonts w:ascii="Courier New" w:eastAsia="Times New Roman" w:hAnsi="Courier New" w:cs="Courier New"/>
          <w:color w:val="000000"/>
          <w:spacing w:val="2"/>
          <w:lang w:val="kk-KZ" w:eastAsia="ru-RU"/>
        </w:rPr>
      </w:pPr>
    </w:p>
    <w:p w:rsidR="008D1FBF" w:rsidRPr="00D43FF8" w:rsidRDefault="008D1FBF" w:rsidP="00D43FF8">
      <w:pPr>
        <w:shd w:val="clear" w:color="auto" w:fill="FFFFFF"/>
        <w:spacing w:after="360" w:line="318" w:lineRule="atLeast"/>
        <w:textAlignment w:val="baseline"/>
        <w:rPr>
          <w:rFonts w:ascii="Courier New" w:eastAsia="Times New Roman" w:hAnsi="Courier New" w:cs="Courier New"/>
          <w:color w:val="000000"/>
          <w:spacing w:val="2"/>
          <w:lang w:val="kk-KZ" w:eastAsia="ru-RU"/>
        </w:rPr>
      </w:pPr>
    </w:p>
    <w:p w:rsidR="00AF0222" w:rsidRDefault="00AF0222" w:rsidP="00EF67CF">
      <w:pPr>
        <w:rPr>
          <w:rFonts w:ascii="Times New Roman" w:hAnsi="Times New Roman" w:cs="Times New Roman"/>
          <w:noProof/>
          <w:lang w:val="kk-KZ" w:eastAsia="ru-RU"/>
        </w:rPr>
      </w:pPr>
    </w:p>
    <w:p w:rsidR="008D1FBF" w:rsidRPr="00AF0222" w:rsidRDefault="00AF0222" w:rsidP="00AF0222">
      <w:pPr>
        <w:jc w:val="both"/>
        <w:rPr>
          <w:rFonts w:ascii="Times New Roman" w:hAnsi="Times New Roman" w:cs="Times New Roman"/>
          <w:b/>
          <w:lang w:val="kk-KZ"/>
        </w:rPr>
      </w:pPr>
      <w:r w:rsidRPr="00AF0222">
        <w:rPr>
          <w:rFonts w:ascii="Times New Roman" w:hAnsi="Times New Roman" w:cs="Times New Roman"/>
          <w:b/>
          <w:noProof/>
          <w:lang w:val="kk-KZ" w:eastAsia="ru-RU"/>
        </w:rPr>
        <w:lastRenderedPageBreak/>
        <w:t>14.3)</w:t>
      </w:r>
      <w:r>
        <w:rPr>
          <w:rFonts w:ascii="Times New Roman" w:hAnsi="Times New Roman" w:cs="Times New Roman"/>
          <w:b/>
          <w:noProof/>
          <w:lang w:val="kk-KZ" w:eastAsia="ru-RU"/>
        </w:rPr>
        <w:t xml:space="preserve">  </w:t>
      </w:r>
      <w:r w:rsidR="00F63B66" w:rsidRPr="008D1FBF">
        <w:rPr>
          <w:rFonts w:ascii="Times New Roman" w:hAnsi="Times New Roman" w:cs="Times New Roman"/>
          <w:lang w:val="kk-KZ"/>
        </w:rPr>
        <w:t>2017-2018 оқу жылында</w:t>
      </w:r>
      <w:r w:rsidR="007D3810" w:rsidRPr="008D1FBF">
        <w:rPr>
          <w:rFonts w:ascii="Times New Roman" w:hAnsi="Times New Roman" w:cs="Times New Roman"/>
          <w:lang w:val="kk-KZ"/>
        </w:rPr>
        <w:t xml:space="preserve"> </w:t>
      </w:r>
      <w:r w:rsidR="007D3810" w:rsidRPr="008D1FBF">
        <w:rPr>
          <w:rFonts w:ascii="Times New Roman" w:hAnsi="Times New Roman" w:cs="Times New Roman"/>
          <w:spacing w:val="2"/>
          <w:lang w:val="kk-KZ"/>
        </w:rPr>
        <w:t>с</w:t>
      </w:r>
      <w:r w:rsidR="004303CB" w:rsidRPr="008D1FBF">
        <w:rPr>
          <w:rFonts w:ascii="Times New Roman" w:hAnsi="Times New Roman" w:cs="Times New Roman"/>
          <w:spacing w:val="2"/>
          <w:lang w:val="kk-KZ"/>
        </w:rPr>
        <w:t>ыныпты екі топқа бөлу</w:t>
      </w:r>
      <w:r w:rsidR="005721BC" w:rsidRPr="008D1FBF">
        <w:rPr>
          <w:rFonts w:ascii="Times New Roman" w:hAnsi="Times New Roman" w:cs="Times New Roman"/>
          <w:spacing w:val="2"/>
          <w:lang w:val="kk-KZ"/>
        </w:rPr>
        <w:t xml:space="preserve"> </w:t>
      </w:r>
      <w:r w:rsidR="005721BC" w:rsidRPr="008D1FBF">
        <w:rPr>
          <w:rFonts w:ascii="Times New Roman" w:hAnsi="Times New Roman" w:cs="Times New Roman"/>
          <w:lang w:val="kk-KZ"/>
        </w:rPr>
        <w:t xml:space="preserve">"Білім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қаулысына  өзгерістер мен толықтырулар енгізу туралы </w:t>
      </w:r>
      <w:r w:rsidR="005721BC" w:rsidRPr="008D1FBF">
        <w:rPr>
          <w:rFonts w:ascii="Times New Roman" w:hAnsi="Times New Roman" w:cs="Times New Roman"/>
          <w:spacing w:val="2"/>
          <w:lang w:val="kk-KZ"/>
        </w:rPr>
        <w:t>Қазақстан Республикасы Үкіметінің 2015 жылғы 25 сәуірдегі № 327 қаулысына</w:t>
      </w:r>
      <w:r w:rsidR="00801363" w:rsidRPr="008D1FBF">
        <w:rPr>
          <w:rFonts w:ascii="Times New Roman" w:hAnsi="Times New Roman" w:cs="Times New Roman"/>
          <w:spacing w:val="2"/>
          <w:lang w:val="kk-KZ"/>
        </w:rPr>
        <w:t>,Қазақстан Республикасы Үкіметінің 2017 жылғы 15 тамыздағы № 484 қаулысына</w:t>
      </w:r>
      <w:r w:rsidR="005721BC" w:rsidRPr="008D1FBF">
        <w:rPr>
          <w:rFonts w:ascii="Times New Roman" w:hAnsi="Times New Roman" w:cs="Times New Roman"/>
          <w:spacing w:val="2"/>
          <w:lang w:val="kk-KZ"/>
        </w:rPr>
        <w:t xml:space="preserve"> сәйкес орындалды</w:t>
      </w:r>
      <w:r w:rsidR="005B419D" w:rsidRPr="008D1FBF">
        <w:rPr>
          <w:rFonts w:ascii="Times New Roman" w:hAnsi="Times New Roman" w:cs="Times New Roman"/>
          <w:spacing w:val="2"/>
          <w:lang w:val="kk-KZ"/>
        </w:rPr>
        <w:t>:</w:t>
      </w:r>
    </w:p>
    <w:p w:rsidR="005B419D" w:rsidRPr="005B419D" w:rsidRDefault="005B419D" w:rsidP="00AF0222">
      <w:pPr>
        <w:contextualSpacing/>
        <w:jc w:val="both"/>
        <w:rPr>
          <w:rFonts w:ascii="Times New Roman" w:hAnsi="Times New Roman" w:cs="Times New Roman"/>
          <w:lang w:val="kk-KZ"/>
        </w:rPr>
      </w:pPr>
      <w:r w:rsidRPr="005B419D">
        <w:rPr>
          <w:rFonts w:ascii="Times New Roman" w:hAnsi="Times New Roman" w:cs="Times New Roman"/>
          <w:lang w:val="kk-KZ"/>
        </w:rPr>
        <w:t> </w:t>
      </w:r>
      <w:r w:rsidR="00F41BF8">
        <w:rPr>
          <w:rFonts w:ascii="Times New Roman" w:hAnsi="Times New Roman" w:cs="Times New Roman"/>
          <w:lang w:val="kk-KZ"/>
        </w:rPr>
        <w:t xml:space="preserve">  </w:t>
      </w:r>
      <w:r w:rsidRPr="005B419D">
        <w:rPr>
          <w:rFonts w:ascii="Times New Roman" w:hAnsi="Times New Roman" w:cs="Times New Roman"/>
          <w:lang w:val="kk-KZ"/>
        </w:rPr>
        <w:t> </w:t>
      </w:r>
      <w:r w:rsidR="008D1FBF">
        <w:rPr>
          <w:rFonts w:ascii="Times New Roman" w:hAnsi="Times New Roman" w:cs="Times New Roman"/>
          <w:lang w:val="kk-KZ"/>
        </w:rPr>
        <w:t xml:space="preserve">    </w:t>
      </w:r>
      <w:r w:rsidRPr="005B419D">
        <w:rPr>
          <w:rFonts w:ascii="Times New Roman" w:hAnsi="Times New Roman" w:cs="Times New Roman"/>
          <w:lang w:val="kk-KZ"/>
        </w:rPr>
        <w:t xml:space="preserve">Бастауыш білім беру деңгейінде </w:t>
      </w:r>
      <w:r w:rsidRPr="005B419D">
        <w:rPr>
          <w:rFonts w:ascii="Times New Roman" w:hAnsi="Times New Roman" w:cs="Times New Roman"/>
          <w:b/>
          <w:bCs/>
          <w:lang w:val="kk-KZ"/>
        </w:rPr>
        <w:t>сыныпты екі топқа бөлу</w:t>
      </w:r>
      <w:r w:rsidRPr="005B419D">
        <w:rPr>
          <w:rFonts w:ascii="Times New Roman" w:hAnsi="Times New Roman" w:cs="Times New Roman"/>
          <w:lang w:val="kk-KZ"/>
        </w:rPr>
        <w:t> қалалық жалпы білім беретін ұйымдарда сыныптарды білім алушылар саны 24 және одан артық, ауылдық жерлерде – білім алушылар саны 20 және одан артық болғанда:</w:t>
      </w:r>
      <w:r w:rsidRPr="007675A3">
        <w:rPr>
          <w:rFonts w:ascii="Times New Roman" w:hAnsi="Times New Roman" w:cs="Times New Roman"/>
          <w:lang w:val="kk-KZ"/>
        </w:rPr>
        <w:t xml:space="preserve"> </w:t>
      </w:r>
    </w:p>
    <w:p w:rsidR="005B419D" w:rsidRPr="005B419D" w:rsidRDefault="005B419D" w:rsidP="00AF0222">
      <w:pPr>
        <w:contextualSpacing/>
        <w:jc w:val="both"/>
        <w:rPr>
          <w:rFonts w:ascii="Times New Roman" w:hAnsi="Times New Roman" w:cs="Times New Roman"/>
          <w:lang w:val="kk-KZ"/>
        </w:rPr>
      </w:pPr>
      <w:r w:rsidRPr="005B419D">
        <w:rPr>
          <w:rFonts w:ascii="Times New Roman" w:hAnsi="Times New Roman" w:cs="Times New Roman"/>
          <w:lang w:val="kk-KZ"/>
        </w:rPr>
        <w:t>   1) оқыту орыс тілінде жүргізілмейтін сыныптарда – орыс тілі мен әдебиеті;</w:t>
      </w:r>
      <w:r w:rsidRPr="007675A3">
        <w:rPr>
          <w:rFonts w:ascii="Times New Roman" w:hAnsi="Times New Roman" w:cs="Times New Roman"/>
          <w:lang w:val="kk-KZ"/>
        </w:rPr>
        <w:t xml:space="preserve"> </w:t>
      </w:r>
    </w:p>
    <w:p w:rsidR="008D1FBF" w:rsidRDefault="005B419D" w:rsidP="00AF0222">
      <w:pPr>
        <w:contextualSpacing/>
        <w:jc w:val="both"/>
        <w:rPr>
          <w:rFonts w:ascii="Times New Roman" w:hAnsi="Times New Roman" w:cs="Times New Roman"/>
          <w:lang w:val="kk-KZ"/>
        </w:rPr>
      </w:pPr>
      <w:r w:rsidRPr="005B419D">
        <w:rPr>
          <w:rFonts w:ascii="Times New Roman" w:hAnsi="Times New Roman" w:cs="Times New Roman"/>
          <w:lang w:val="kk-KZ"/>
        </w:rPr>
        <w:t>   2) шетел тілі бойынша</w:t>
      </w:r>
      <w:r w:rsidRPr="005B419D">
        <w:rPr>
          <w:rFonts w:ascii="Times New Roman" w:hAnsi="Times New Roman" w:cs="Times New Roman"/>
          <w:b/>
          <w:bCs/>
          <w:lang w:val="kk-KZ"/>
        </w:rPr>
        <w:t>;</w:t>
      </w:r>
      <w:r w:rsidRPr="007675A3">
        <w:rPr>
          <w:rFonts w:ascii="Times New Roman" w:hAnsi="Times New Roman" w:cs="Times New Roman"/>
          <w:lang w:val="kk-KZ"/>
        </w:rPr>
        <w:t xml:space="preserve"> </w:t>
      </w:r>
    </w:p>
    <w:p w:rsidR="005B074F" w:rsidRDefault="005B074F" w:rsidP="00AF0222">
      <w:pPr>
        <w:contextualSpacing/>
        <w:jc w:val="both"/>
        <w:rPr>
          <w:rFonts w:ascii="Times New Roman" w:hAnsi="Times New Roman" w:cs="Times New Roman"/>
          <w:lang w:val="kk-KZ"/>
        </w:rPr>
      </w:pPr>
      <w:r>
        <w:rPr>
          <w:rFonts w:ascii="Times New Roman" w:hAnsi="Times New Roman" w:cs="Times New Roman"/>
          <w:lang w:val="kk-KZ"/>
        </w:rPr>
        <w:t xml:space="preserve">   3) өзін-өзі тану.</w:t>
      </w:r>
    </w:p>
    <w:p w:rsidR="004303CB" w:rsidRPr="008D1FBF" w:rsidRDefault="008D1FBF" w:rsidP="00AF0222">
      <w:pPr>
        <w:contextualSpacing/>
        <w:jc w:val="both"/>
        <w:rPr>
          <w:rFonts w:ascii="Times New Roman" w:hAnsi="Times New Roman" w:cs="Times New Roman"/>
          <w:lang w:val="kk-KZ"/>
        </w:rPr>
      </w:pPr>
      <w:r>
        <w:rPr>
          <w:rFonts w:ascii="Times New Roman" w:hAnsi="Times New Roman" w:cs="Times New Roman"/>
          <w:lang w:val="kk-KZ"/>
        </w:rPr>
        <w:t xml:space="preserve">       </w:t>
      </w:r>
      <w:r>
        <w:rPr>
          <w:rFonts w:ascii="Courier New" w:hAnsi="Courier New" w:cs="Courier New"/>
          <w:color w:val="000000"/>
          <w:spacing w:val="2"/>
          <w:lang w:val="kk-KZ"/>
        </w:rPr>
        <w:t xml:space="preserve"> </w:t>
      </w:r>
      <w:r w:rsidR="00F41BF8" w:rsidRPr="00F41BF8">
        <w:rPr>
          <w:rFonts w:ascii="Times New Roman" w:hAnsi="Times New Roman" w:cs="Times New Roman"/>
          <w:color w:val="000000"/>
          <w:spacing w:val="2"/>
          <w:lang w:val="kk-KZ"/>
        </w:rPr>
        <w:t>5-11</w:t>
      </w:r>
      <w:r w:rsidR="00F41BF8" w:rsidRPr="00F41BF8">
        <w:rPr>
          <w:rFonts w:ascii="Courier New" w:hAnsi="Courier New" w:cs="Courier New"/>
          <w:color w:val="000000"/>
          <w:spacing w:val="2"/>
          <w:lang w:val="kk-KZ"/>
        </w:rPr>
        <w:t xml:space="preserve"> </w:t>
      </w:r>
      <w:r w:rsidR="00F41BF8" w:rsidRPr="00F41BF8">
        <w:rPr>
          <w:rFonts w:ascii="Times New Roman" w:hAnsi="Times New Roman" w:cs="Times New Roman"/>
          <w:spacing w:val="2"/>
          <w:lang w:val="kk-KZ"/>
        </w:rPr>
        <w:t xml:space="preserve">сыныптарда </w:t>
      </w:r>
      <w:r w:rsidR="00F41BF8" w:rsidRPr="00F41BF8">
        <w:rPr>
          <w:spacing w:val="2"/>
          <w:lang w:val="kk-KZ"/>
        </w:rPr>
        <w:t>қ</w:t>
      </w:r>
      <w:r w:rsidR="004303CB" w:rsidRPr="00F41BF8">
        <w:rPr>
          <w:rFonts w:ascii="Times New Roman" w:hAnsi="Times New Roman" w:cs="Times New Roman"/>
          <w:spacing w:val="2"/>
          <w:lang w:val="kk-KZ"/>
        </w:rPr>
        <w:t xml:space="preserve">алалық білім беру ұйымдарында білім алушылар – 24-ке немесе одан артық, ауылдық жерлерде білім алушылар – </w:t>
      </w:r>
      <w:r w:rsidR="00F41BF8" w:rsidRPr="00F41BF8">
        <w:rPr>
          <w:spacing w:val="2"/>
          <w:lang w:val="kk-KZ"/>
        </w:rPr>
        <w:t xml:space="preserve">  </w:t>
      </w:r>
      <w:r w:rsidR="004303CB" w:rsidRPr="00F41BF8">
        <w:rPr>
          <w:rFonts w:ascii="Times New Roman" w:hAnsi="Times New Roman" w:cs="Times New Roman"/>
          <w:spacing w:val="2"/>
          <w:lang w:val="kk-KZ"/>
        </w:rPr>
        <w:t xml:space="preserve">20-ға </w:t>
      </w:r>
      <w:r>
        <w:rPr>
          <w:rFonts w:ascii="Times New Roman" w:hAnsi="Times New Roman" w:cs="Times New Roman"/>
          <w:spacing w:val="2"/>
          <w:lang w:val="kk-KZ"/>
        </w:rPr>
        <w:t xml:space="preserve">  </w:t>
      </w:r>
      <w:r w:rsidR="004303CB" w:rsidRPr="00F41BF8">
        <w:rPr>
          <w:rFonts w:ascii="Times New Roman" w:hAnsi="Times New Roman" w:cs="Times New Roman"/>
          <w:spacing w:val="2"/>
          <w:lang w:val="kk-KZ"/>
        </w:rPr>
        <w:t>немесе одан артық, шағын жинақты мектептерде кемінде 10-ға толған жағдайда:</w:t>
      </w:r>
    </w:p>
    <w:p w:rsidR="004303CB" w:rsidRPr="00F41BF8" w:rsidRDefault="004303CB" w:rsidP="00AF0222">
      <w:pPr>
        <w:pStyle w:val="a7"/>
        <w:spacing w:before="0" w:beforeAutospacing="0" w:after="360" w:afterAutospacing="0" w:line="318" w:lineRule="atLeast"/>
        <w:contextualSpacing/>
        <w:jc w:val="both"/>
        <w:textAlignment w:val="baseline"/>
        <w:rPr>
          <w:spacing w:val="2"/>
          <w:sz w:val="22"/>
          <w:szCs w:val="22"/>
          <w:lang w:val="kk-KZ"/>
        </w:rPr>
      </w:pPr>
      <w:r w:rsidRPr="00F41BF8">
        <w:rPr>
          <w:spacing w:val="2"/>
          <w:sz w:val="22"/>
          <w:szCs w:val="22"/>
          <w:lang w:val="kk-KZ"/>
        </w:rPr>
        <w:t>      1) оқыту қазақ тілінде жүргізілмейтін сыныптарда – "Қазақ тілі мен әдебиеті";</w:t>
      </w:r>
    </w:p>
    <w:p w:rsidR="004303CB" w:rsidRPr="00F41BF8" w:rsidRDefault="004303CB" w:rsidP="00AF0222">
      <w:pPr>
        <w:pStyle w:val="a7"/>
        <w:spacing w:before="0" w:beforeAutospacing="0" w:after="360" w:afterAutospacing="0" w:line="318" w:lineRule="atLeast"/>
        <w:contextualSpacing/>
        <w:jc w:val="both"/>
        <w:textAlignment w:val="baseline"/>
        <w:rPr>
          <w:spacing w:val="2"/>
          <w:sz w:val="22"/>
          <w:szCs w:val="22"/>
          <w:lang w:val="kk-KZ"/>
        </w:rPr>
      </w:pPr>
      <w:r w:rsidRPr="00F41BF8">
        <w:rPr>
          <w:spacing w:val="2"/>
          <w:sz w:val="22"/>
          <w:szCs w:val="22"/>
          <w:lang w:val="kk-KZ"/>
        </w:rPr>
        <w:t>      2) оқыту орыс тілінде жүргізілмейтін сыныптарда – "Орыс тілі мен әдебиеті";</w:t>
      </w:r>
    </w:p>
    <w:p w:rsidR="004303CB" w:rsidRPr="00F41BF8" w:rsidRDefault="004303CB" w:rsidP="00AF0222">
      <w:pPr>
        <w:pStyle w:val="a7"/>
        <w:spacing w:before="0" w:beforeAutospacing="0" w:after="360" w:afterAutospacing="0" w:line="318" w:lineRule="atLeast"/>
        <w:contextualSpacing/>
        <w:jc w:val="both"/>
        <w:textAlignment w:val="baseline"/>
        <w:rPr>
          <w:spacing w:val="2"/>
          <w:sz w:val="22"/>
          <w:szCs w:val="22"/>
          <w:lang w:val="kk-KZ"/>
        </w:rPr>
      </w:pPr>
      <w:r w:rsidRPr="00F41BF8">
        <w:rPr>
          <w:spacing w:val="2"/>
          <w:sz w:val="22"/>
          <w:szCs w:val="22"/>
          <w:lang w:val="kk-KZ"/>
        </w:rPr>
        <w:t>      3) ағылшын тілі, шет тілі;</w:t>
      </w:r>
    </w:p>
    <w:p w:rsidR="004303CB" w:rsidRPr="00F41BF8" w:rsidRDefault="004303CB" w:rsidP="00AF0222">
      <w:pPr>
        <w:pStyle w:val="a7"/>
        <w:spacing w:before="0" w:beforeAutospacing="0" w:after="360" w:afterAutospacing="0" w:line="318" w:lineRule="atLeast"/>
        <w:contextualSpacing/>
        <w:jc w:val="both"/>
        <w:textAlignment w:val="baseline"/>
        <w:rPr>
          <w:spacing w:val="2"/>
          <w:sz w:val="22"/>
          <w:szCs w:val="22"/>
          <w:lang w:val="kk-KZ"/>
        </w:rPr>
      </w:pPr>
      <w:r w:rsidRPr="00F41BF8">
        <w:rPr>
          <w:spacing w:val="2"/>
          <w:sz w:val="22"/>
          <w:szCs w:val="22"/>
          <w:lang w:val="kk-KZ"/>
        </w:rPr>
        <w:t xml:space="preserve">      4) </w:t>
      </w:r>
      <w:r w:rsidR="005B419D" w:rsidRPr="00F41BF8">
        <w:rPr>
          <w:spacing w:val="2"/>
          <w:sz w:val="22"/>
          <w:szCs w:val="22"/>
          <w:lang w:val="kk-KZ"/>
        </w:rPr>
        <w:t>технология</w:t>
      </w:r>
      <w:r w:rsidRPr="00F41BF8">
        <w:rPr>
          <w:spacing w:val="2"/>
          <w:sz w:val="22"/>
          <w:szCs w:val="22"/>
          <w:lang w:val="kk-KZ"/>
        </w:rPr>
        <w:t xml:space="preserve"> (сынып толымдылығына қарамастан ұл</w:t>
      </w:r>
      <w:r w:rsidR="005B419D" w:rsidRPr="00F41BF8">
        <w:rPr>
          <w:spacing w:val="2"/>
          <w:sz w:val="22"/>
          <w:szCs w:val="22"/>
          <w:lang w:val="kk-KZ"/>
        </w:rPr>
        <w:t xml:space="preserve">дар мен қыздар </w:t>
      </w:r>
      <w:r w:rsidRPr="00F41BF8">
        <w:rPr>
          <w:spacing w:val="2"/>
          <w:sz w:val="22"/>
          <w:szCs w:val="22"/>
          <w:lang w:val="kk-KZ"/>
        </w:rPr>
        <w:t>топтарына);</w:t>
      </w:r>
    </w:p>
    <w:p w:rsidR="004303CB" w:rsidRPr="00F41BF8" w:rsidRDefault="004303CB" w:rsidP="00AF0222">
      <w:pPr>
        <w:pStyle w:val="a7"/>
        <w:spacing w:before="0" w:beforeAutospacing="0" w:after="360" w:afterAutospacing="0" w:line="318" w:lineRule="atLeast"/>
        <w:contextualSpacing/>
        <w:jc w:val="both"/>
        <w:textAlignment w:val="baseline"/>
        <w:rPr>
          <w:spacing w:val="2"/>
          <w:sz w:val="22"/>
          <w:szCs w:val="22"/>
          <w:lang w:val="kk-KZ"/>
        </w:rPr>
      </w:pPr>
      <w:r w:rsidRPr="00F41BF8">
        <w:rPr>
          <w:spacing w:val="2"/>
          <w:sz w:val="22"/>
          <w:szCs w:val="22"/>
          <w:lang w:val="kk-KZ"/>
        </w:rPr>
        <w:t>      5) информатика;</w:t>
      </w:r>
    </w:p>
    <w:p w:rsidR="008D1FBF" w:rsidRDefault="004303CB" w:rsidP="00AF0222">
      <w:pPr>
        <w:pStyle w:val="a7"/>
        <w:spacing w:before="0" w:beforeAutospacing="0" w:after="360" w:afterAutospacing="0" w:line="318" w:lineRule="atLeast"/>
        <w:contextualSpacing/>
        <w:jc w:val="both"/>
        <w:textAlignment w:val="baseline"/>
        <w:rPr>
          <w:spacing w:val="2"/>
          <w:sz w:val="22"/>
          <w:szCs w:val="22"/>
          <w:lang w:val="kk-KZ"/>
        </w:rPr>
      </w:pPr>
      <w:r w:rsidRPr="00F41BF8">
        <w:rPr>
          <w:spacing w:val="2"/>
          <w:sz w:val="22"/>
          <w:szCs w:val="22"/>
          <w:lang w:val="kk-KZ"/>
        </w:rPr>
        <w:t xml:space="preserve">      6) </w:t>
      </w:r>
      <w:r w:rsidR="00EB0789" w:rsidRPr="00F41BF8">
        <w:rPr>
          <w:spacing w:val="2"/>
          <w:sz w:val="22"/>
          <w:szCs w:val="22"/>
          <w:lang w:val="kk-KZ"/>
        </w:rPr>
        <w:t>дене шынықтыру</w:t>
      </w:r>
      <w:r w:rsidR="00952C9B">
        <w:rPr>
          <w:spacing w:val="2"/>
          <w:sz w:val="22"/>
          <w:szCs w:val="22"/>
          <w:lang w:val="kk-KZ"/>
        </w:rPr>
        <w:t>.</w:t>
      </w:r>
    </w:p>
    <w:p w:rsidR="00877A70" w:rsidRPr="008D1FBF" w:rsidRDefault="005B419D" w:rsidP="00AF0222">
      <w:pPr>
        <w:pStyle w:val="a7"/>
        <w:spacing w:before="0" w:beforeAutospacing="0" w:after="360" w:afterAutospacing="0" w:line="318" w:lineRule="atLeast"/>
        <w:contextualSpacing/>
        <w:jc w:val="both"/>
        <w:textAlignment w:val="baseline"/>
        <w:rPr>
          <w:spacing w:val="2"/>
          <w:sz w:val="22"/>
          <w:szCs w:val="22"/>
          <w:lang w:val="kk-KZ"/>
        </w:rPr>
      </w:pPr>
      <w:r w:rsidRPr="008D1FBF">
        <w:rPr>
          <w:sz w:val="22"/>
          <w:szCs w:val="22"/>
          <w:lang w:val="kk-KZ"/>
        </w:rPr>
        <w:t>Стандартты басшылыққа</w:t>
      </w:r>
      <w:r w:rsidR="005745B6" w:rsidRPr="008D1FBF">
        <w:rPr>
          <w:sz w:val="22"/>
          <w:szCs w:val="22"/>
          <w:lang w:val="kk-KZ"/>
        </w:rPr>
        <w:t xml:space="preserve"> ала отырып,бастауышта  2«А»,2«Ә» сыныптар</w:t>
      </w:r>
      <w:r w:rsidRPr="008D1FBF">
        <w:rPr>
          <w:sz w:val="22"/>
          <w:szCs w:val="22"/>
          <w:lang w:val="kk-KZ"/>
        </w:rPr>
        <w:t>ында орыс</w:t>
      </w:r>
      <w:r w:rsidRPr="008D1FBF">
        <w:rPr>
          <w:b/>
          <w:bCs/>
          <w:sz w:val="22"/>
          <w:szCs w:val="22"/>
          <w:lang w:val="kk-KZ"/>
        </w:rPr>
        <w:t xml:space="preserve"> </w:t>
      </w:r>
      <w:r w:rsidRPr="008D1FBF">
        <w:rPr>
          <w:sz w:val="22"/>
          <w:szCs w:val="22"/>
          <w:lang w:val="kk-KZ"/>
        </w:rPr>
        <w:t>тілі,</w:t>
      </w:r>
      <w:r w:rsidR="00A11853" w:rsidRPr="008D1FBF">
        <w:rPr>
          <w:sz w:val="22"/>
          <w:szCs w:val="22"/>
          <w:lang w:val="kk-KZ"/>
        </w:rPr>
        <w:t xml:space="preserve"> өзін-өзі тану , </w:t>
      </w:r>
      <w:r w:rsidRPr="008D1FBF">
        <w:rPr>
          <w:sz w:val="22"/>
          <w:szCs w:val="22"/>
          <w:lang w:val="kk-KZ"/>
        </w:rPr>
        <w:t>шет тілі</w:t>
      </w:r>
      <w:r w:rsidR="005745B6" w:rsidRPr="008D1FBF">
        <w:rPr>
          <w:b/>
          <w:bCs/>
          <w:sz w:val="22"/>
          <w:szCs w:val="22"/>
          <w:lang w:val="kk-KZ"/>
        </w:rPr>
        <w:t xml:space="preserve"> </w:t>
      </w:r>
      <w:r w:rsidRPr="008D1FBF">
        <w:rPr>
          <w:sz w:val="22"/>
          <w:szCs w:val="22"/>
          <w:lang w:val="kk-KZ"/>
        </w:rPr>
        <w:t>пәндерінен</w:t>
      </w:r>
      <w:r w:rsidR="005745B6" w:rsidRPr="008D1FBF">
        <w:rPr>
          <w:b/>
          <w:bCs/>
          <w:sz w:val="22"/>
          <w:szCs w:val="22"/>
          <w:lang w:val="kk-KZ"/>
        </w:rPr>
        <w:t xml:space="preserve"> </w:t>
      </w:r>
      <w:r w:rsidR="005745B6" w:rsidRPr="008D1FBF">
        <w:rPr>
          <w:bCs/>
          <w:sz w:val="22"/>
          <w:szCs w:val="22"/>
          <w:lang w:val="kk-KZ"/>
        </w:rPr>
        <w:t xml:space="preserve">топқа бөлініп оқытылды. </w:t>
      </w:r>
      <w:r w:rsidR="00AF0222">
        <w:rPr>
          <w:bCs/>
          <w:sz w:val="22"/>
          <w:szCs w:val="22"/>
          <w:lang w:val="kk-KZ"/>
        </w:rPr>
        <w:t xml:space="preserve">          </w:t>
      </w:r>
      <w:r w:rsidR="00F41BF8" w:rsidRPr="008D1FBF">
        <w:rPr>
          <w:bCs/>
          <w:sz w:val="22"/>
          <w:szCs w:val="22"/>
          <w:lang w:val="kk-KZ"/>
        </w:rPr>
        <w:t>(</w:t>
      </w:r>
      <w:r w:rsidR="005745B6" w:rsidRPr="008D1FBF">
        <w:rPr>
          <w:bCs/>
          <w:sz w:val="22"/>
          <w:szCs w:val="22"/>
          <w:lang w:val="kk-KZ"/>
        </w:rPr>
        <w:t xml:space="preserve">2  «А» сыныбында 24 оқушы, 2 «Ә» сыныбында 23 оқушы); сонымен қатар </w:t>
      </w:r>
      <w:r w:rsidR="005745B6" w:rsidRPr="008D1FBF">
        <w:rPr>
          <w:sz w:val="22"/>
          <w:szCs w:val="22"/>
          <w:lang w:val="kk-KZ"/>
        </w:rPr>
        <w:t>6,7,8,9</w:t>
      </w:r>
      <w:r w:rsidRPr="008D1FBF">
        <w:rPr>
          <w:sz w:val="22"/>
          <w:szCs w:val="22"/>
          <w:lang w:val="kk-KZ"/>
        </w:rPr>
        <w:t xml:space="preserve"> сыныптарда орыс тілі мен әдебиеті,шет тілі,информатика</w:t>
      </w:r>
      <w:r w:rsidR="00EB0789" w:rsidRPr="008D1FBF">
        <w:rPr>
          <w:sz w:val="22"/>
          <w:szCs w:val="22"/>
          <w:lang w:val="kk-KZ"/>
        </w:rPr>
        <w:t>, дене шынықтыру</w:t>
      </w:r>
      <w:r w:rsidRPr="008D1FBF">
        <w:rPr>
          <w:sz w:val="22"/>
          <w:szCs w:val="22"/>
          <w:lang w:val="kk-KZ"/>
        </w:rPr>
        <w:t xml:space="preserve"> пәндерінен </w:t>
      </w:r>
      <w:r w:rsidR="005745B6" w:rsidRPr="008D1FBF">
        <w:rPr>
          <w:sz w:val="22"/>
          <w:szCs w:val="22"/>
          <w:lang w:val="kk-KZ"/>
        </w:rPr>
        <w:t>екі топка бө</w:t>
      </w:r>
      <w:r w:rsidRPr="008D1FBF">
        <w:rPr>
          <w:sz w:val="22"/>
          <w:szCs w:val="22"/>
          <w:lang w:val="kk-KZ"/>
        </w:rPr>
        <w:t xml:space="preserve">лініп оқытылды. </w:t>
      </w:r>
      <w:r w:rsidR="005745B6" w:rsidRPr="008D1FBF">
        <w:rPr>
          <w:sz w:val="22"/>
          <w:szCs w:val="22"/>
          <w:lang w:val="kk-KZ"/>
        </w:rPr>
        <w:t>(6-сыныпта 21, 7-сыныпта 27, 8-сыныпта 29, 9-сыныпта 20 оқушы).</w:t>
      </w:r>
      <w:r w:rsidR="00EB0789" w:rsidRPr="008D1FBF">
        <w:rPr>
          <w:sz w:val="22"/>
          <w:szCs w:val="22"/>
          <w:lang w:val="kk-KZ"/>
        </w:rPr>
        <w:t>5-11 сыныптарда  сынып толымдылығына</w:t>
      </w:r>
      <w:r w:rsidR="00F41BF8" w:rsidRPr="008D1FBF">
        <w:rPr>
          <w:sz w:val="22"/>
          <w:szCs w:val="22"/>
          <w:lang w:val="kk-KZ"/>
        </w:rPr>
        <w:t xml:space="preserve"> </w:t>
      </w:r>
      <w:r w:rsidR="00EB0789" w:rsidRPr="008D1FBF">
        <w:rPr>
          <w:sz w:val="22"/>
          <w:szCs w:val="22"/>
          <w:lang w:val="kk-KZ"/>
        </w:rPr>
        <w:t xml:space="preserve"> қарамастан  технология пәні екі топқа бөлініп оқытылды</w:t>
      </w:r>
      <w:r w:rsidR="00F41BF8" w:rsidRPr="008D1FBF">
        <w:rPr>
          <w:sz w:val="22"/>
          <w:szCs w:val="22"/>
          <w:lang w:val="kk-KZ"/>
        </w:rPr>
        <w:t>.</w:t>
      </w:r>
    </w:p>
    <w:p w:rsidR="00B34C59" w:rsidRPr="00F41BF8" w:rsidRDefault="00F63B66" w:rsidP="00AF0222">
      <w:pPr>
        <w:spacing w:after="0" w:line="240" w:lineRule="auto"/>
        <w:ind w:firstLine="708"/>
        <w:jc w:val="both"/>
        <w:rPr>
          <w:rFonts w:ascii="Times New Roman" w:hAnsi="Times New Roman" w:cs="Times New Roman"/>
          <w:lang w:val="kk-KZ"/>
        </w:rPr>
      </w:pPr>
      <w:r w:rsidRPr="00F41BF8">
        <w:rPr>
          <w:rFonts w:ascii="Times New Roman" w:hAnsi="Times New Roman" w:cs="Times New Roman"/>
          <w:b/>
          <w:lang w:val="kk-KZ"/>
        </w:rPr>
        <w:t>2 «А»,</w:t>
      </w:r>
      <w:r w:rsidRPr="00F41BF8">
        <w:rPr>
          <w:rFonts w:ascii="Times New Roman" w:hAnsi="Times New Roman" w:cs="Times New Roman"/>
          <w:b/>
          <w:bCs/>
          <w:lang w:val="kk-KZ"/>
        </w:rPr>
        <w:t xml:space="preserve">2 «Ә», </w:t>
      </w:r>
      <w:r w:rsidR="00B34C59" w:rsidRPr="00F41BF8">
        <w:rPr>
          <w:rFonts w:ascii="Times New Roman" w:hAnsi="Times New Roman" w:cs="Times New Roman"/>
          <w:b/>
          <w:bCs/>
          <w:lang w:val="kk-KZ"/>
        </w:rPr>
        <w:t xml:space="preserve">7 сыныптарында </w:t>
      </w:r>
      <w:r w:rsidR="00B34C59" w:rsidRPr="00F41BF8">
        <w:rPr>
          <w:rFonts w:ascii="Times New Roman" w:hAnsi="Times New Roman" w:cs="Times New Roman"/>
          <w:lang w:val="kk-KZ"/>
        </w:rPr>
        <w:t>Қазақстан РеспубликасыҮкіметінің 2013 жылғы 17 мамырдағы №499 қаулысымен бекітілген «Жалпы білім беру ұйымдары (бастауыш,негізгі орта, және жалпы орта) қызметінің үлгілік қағидаларының» 18-тармағына сәйкес ата-аналардың немесе өзге  де заңды өкілдердің мүдделерін ескере отырып,жергілікті білім беруді басқару органдарымен келісім бойынша білім беру ұйымдарында даму мүмкіндігі шектеулі балалармен  дені сау балалардың бірлесіп оқитын сыныптары толымдылығы ескеріліп ұйымдастырылған.</w:t>
      </w:r>
    </w:p>
    <w:p w:rsidR="00B97080" w:rsidRDefault="00A4713F" w:rsidP="00AF0222">
      <w:pPr>
        <w:contextualSpacing/>
        <w:jc w:val="both"/>
        <w:rPr>
          <w:rFonts w:ascii="Times New Roman" w:hAnsi="Times New Roman" w:cs="Times New Roman"/>
          <w:lang w:val="kk-KZ"/>
        </w:rPr>
      </w:pPr>
      <w:r w:rsidRPr="00F41BF8">
        <w:rPr>
          <w:rFonts w:ascii="Times New Roman" w:hAnsi="Times New Roman" w:cs="Times New Roman"/>
          <w:bCs/>
          <w:lang w:val="kk-KZ"/>
        </w:rPr>
        <w:t>И</w:t>
      </w:r>
      <w:r w:rsidR="00F63B66" w:rsidRPr="00F41BF8">
        <w:rPr>
          <w:rFonts w:ascii="Times New Roman" w:hAnsi="Times New Roman" w:cs="Times New Roman"/>
          <w:bCs/>
          <w:lang w:val="kk-KZ"/>
        </w:rPr>
        <w:t>нклюзивті білім беру шеңберінде ерекше білім берілуіне қажеттілігі бар білім алушылардың ерекшеліктерін ескере отырып, топт</w:t>
      </w:r>
      <w:r w:rsidR="00063DB7">
        <w:rPr>
          <w:rFonts w:ascii="Times New Roman" w:hAnsi="Times New Roman" w:cs="Times New Roman"/>
          <w:bCs/>
          <w:lang w:val="kk-KZ"/>
        </w:rPr>
        <w:t xml:space="preserve">арға бөлуге қойылатын талаптар </w:t>
      </w:r>
      <w:r w:rsidR="00F63B66" w:rsidRPr="00F41BF8">
        <w:rPr>
          <w:rFonts w:ascii="Times New Roman" w:hAnsi="Times New Roman" w:cs="Times New Roman"/>
          <w:bCs/>
          <w:lang w:val="kk-KZ"/>
        </w:rPr>
        <w:t>сақталған.</w:t>
      </w:r>
    </w:p>
    <w:p w:rsidR="00B97080" w:rsidRDefault="007005EA" w:rsidP="00AF0222">
      <w:pPr>
        <w:contextualSpacing/>
        <w:jc w:val="both"/>
        <w:rPr>
          <w:rFonts w:ascii="Times New Roman" w:hAnsi="Times New Roman" w:cs="Times New Roman"/>
          <w:lang w:val="kk-KZ"/>
        </w:rPr>
      </w:pPr>
      <w:r w:rsidRPr="00F41BF8">
        <w:rPr>
          <w:rFonts w:ascii="Times New Roman" w:hAnsi="Times New Roman" w:cs="Times New Roman"/>
          <w:bCs/>
          <w:lang w:val="kk-KZ"/>
        </w:rPr>
        <w:t>2 «А»сыныбында 1-топта-13 оқушы,2-топта-11</w:t>
      </w:r>
      <w:r w:rsidR="00F63B66" w:rsidRPr="00F41BF8">
        <w:rPr>
          <w:rFonts w:ascii="Times New Roman" w:hAnsi="Times New Roman" w:cs="Times New Roman"/>
          <w:bCs/>
          <w:lang w:val="kk-KZ"/>
        </w:rPr>
        <w:t xml:space="preserve"> оқушы</w:t>
      </w:r>
      <w:r w:rsidR="00F63B66" w:rsidRPr="00A11853">
        <w:rPr>
          <w:rFonts w:ascii="Times New Roman" w:hAnsi="Times New Roman" w:cs="Times New Roman"/>
          <w:lang w:val="kk-KZ"/>
        </w:rPr>
        <w:t>(</w:t>
      </w:r>
      <w:r w:rsidR="00B34C59" w:rsidRPr="00A11853">
        <w:rPr>
          <w:rFonts w:ascii="Times New Roman" w:hAnsi="Times New Roman" w:cs="Times New Roman"/>
          <w:lang w:val="kk-KZ"/>
        </w:rPr>
        <w:t xml:space="preserve">Нурадинов Асхат </w:t>
      </w:r>
      <w:r w:rsidR="00F63B66" w:rsidRPr="00A11853">
        <w:rPr>
          <w:rFonts w:ascii="Times New Roman" w:hAnsi="Times New Roman" w:cs="Times New Roman"/>
          <w:lang w:val="kk-KZ"/>
        </w:rPr>
        <w:t>);</w:t>
      </w:r>
    </w:p>
    <w:p w:rsidR="00F63B66" w:rsidRPr="00B97080" w:rsidRDefault="00B34C59" w:rsidP="00AF0222">
      <w:pPr>
        <w:contextualSpacing/>
        <w:jc w:val="both"/>
        <w:rPr>
          <w:rFonts w:ascii="Times New Roman" w:hAnsi="Times New Roman" w:cs="Times New Roman"/>
          <w:lang w:val="kk-KZ"/>
        </w:rPr>
      </w:pPr>
      <w:r w:rsidRPr="00A11853">
        <w:rPr>
          <w:rFonts w:ascii="Times New Roman" w:hAnsi="Times New Roman" w:cs="Times New Roman"/>
          <w:bCs/>
          <w:lang w:val="kk-KZ"/>
        </w:rPr>
        <w:t>2</w:t>
      </w:r>
      <w:r w:rsidR="007005EA" w:rsidRPr="00A11853">
        <w:rPr>
          <w:rFonts w:ascii="Times New Roman" w:hAnsi="Times New Roman" w:cs="Times New Roman"/>
          <w:bCs/>
          <w:lang w:val="kk-KZ"/>
        </w:rPr>
        <w:t xml:space="preserve"> «Ә» сыныбында 1-топта-13</w:t>
      </w:r>
      <w:r w:rsidR="00F63B66" w:rsidRPr="00A11853">
        <w:rPr>
          <w:rFonts w:ascii="Times New Roman" w:hAnsi="Times New Roman" w:cs="Times New Roman"/>
          <w:bCs/>
          <w:lang w:val="kk-KZ"/>
        </w:rPr>
        <w:t xml:space="preserve"> оқушы, 2-топта-10 оқушы</w:t>
      </w:r>
      <w:r w:rsidR="00F63B66" w:rsidRPr="00A11853">
        <w:rPr>
          <w:rFonts w:ascii="Times New Roman" w:hAnsi="Times New Roman" w:cs="Times New Roman"/>
          <w:lang w:val="kk-KZ"/>
        </w:rPr>
        <w:t>(</w:t>
      </w:r>
      <w:r w:rsidRPr="00A11853">
        <w:rPr>
          <w:rFonts w:ascii="Times New Roman" w:hAnsi="Times New Roman" w:cs="Times New Roman"/>
          <w:lang w:val="kk-KZ"/>
        </w:rPr>
        <w:t xml:space="preserve">Хасенқызы Мадина </w:t>
      </w:r>
      <w:r w:rsidR="00F63B66" w:rsidRPr="00A11853">
        <w:rPr>
          <w:rFonts w:ascii="Times New Roman" w:hAnsi="Times New Roman" w:cs="Times New Roman"/>
          <w:lang w:val="kk-KZ"/>
        </w:rPr>
        <w:t>);</w:t>
      </w:r>
    </w:p>
    <w:p w:rsidR="00B97080" w:rsidRDefault="00B34C59" w:rsidP="00AF0222">
      <w:pPr>
        <w:contextualSpacing/>
        <w:jc w:val="both"/>
        <w:rPr>
          <w:rFonts w:ascii="Times New Roman" w:hAnsi="Times New Roman" w:cs="Times New Roman"/>
          <w:lang w:val="kk-KZ"/>
        </w:rPr>
      </w:pPr>
      <w:r w:rsidRPr="00A11853">
        <w:rPr>
          <w:rFonts w:ascii="Times New Roman" w:hAnsi="Times New Roman" w:cs="Times New Roman"/>
          <w:bCs/>
          <w:lang w:val="kk-KZ"/>
        </w:rPr>
        <w:t>7 сыныпта 1-топта 1</w:t>
      </w:r>
      <w:r w:rsidR="007005EA" w:rsidRPr="00A11853">
        <w:rPr>
          <w:rFonts w:ascii="Times New Roman" w:hAnsi="Times New Roman" w:cs="Times New Roman"/>
          <w:bCs/>
          <w:lang w:val="kk-KZ"/>
        </w:rPr>
        <w:t>5 оқушы, 2-топта 12</w:t>
      </w:r>
      <w:r w:rsidRPr="00A11853">
        <w:rPr>
          <w:rFonts w:ascii="Times New Roman" w:hAnsi="Times New Roman" w:cs="Times New Roman"/>
          <w:bCs/>
          <w:lang w:val="kk-KZ"/>
        </w:rPr>
        <w:t xml:space="preserve"> оқушы (Наурызбаева Нұржанат)</w:t>
      </w:r>
    </w:p>
    <w:p w:rsidR="00D532B6" w:rsidRDefault="00D532B6" w:rsidP="00B97080">
      <w:pPr>
        <w:jc w:val="both"/>
        <w:rPr>
          <w:lang w:val="kk-KZ"/>
        </w:rPr>
      </w:pPr>
    </w:p>
    <w:p w:rsidR="002E1A2B" w:rsidRDefault="00B97080" w:rsidP="00B97080">
      <w:pPr>
        <w:jc w:val="both"/>
        <w:rPr>
          <w:rFonts w:ascii="Times New Roman" w:hAnsi="Times New Roman" w:cs="Times New Roman"/>
          <w:b/>
          <w:bCs/>
          <w:sz w:val="24"/>
          <w:szCs w:val="24"/>
          <w:lang w:val="en-US"/>
        </w:rPr>
      </w:pPr>
      <w:r>
        <w:rPr>
          <w:rFonts w:ascii="Times New Roman" w:hAnsi="Times New Roman" w:cs="Times New Roman"/>
          <w:lang w:val="kk-KZ"/>
        </w:rPr>
        <w:tab/>
      </w:r>
      <w:r>
        <w:rPr>
          <w:rFonts w:ascii="Times New Roman" w:hAnsi="Times New Roman" w:cs="Times New Roman"/>
          <w:b/>
          <w:bCs/>
          <w:sz w:val="24"/>
          <w:szCs w:val="24"/>
          <w:lang w:val="kk-KZ"/>
        </w:rPr>
        <w:t xml:space="preserve">                      </w:t>
      </w:r>
    </w:p>
    <w:p w:rsidR="002E1A2B" w:rsidRDefault="002E1A2B" w:rsidP="00B97080">
      <w:pPr>
        <w:jc w:val="both"/>
        <w:rPr>
          <w:rFonts w:ascii="Times New Roman" w:hAnsi="Times New Roman" w:cs="Times New Roman"/>
          <w:b/>
          <w:bCs/>
          <w:sz w:val="24"/>
          <w:szCs w:val="24"/>
          <w:lang w:val="en-US"/>
        </w:rPr>
      </w:pPr>
    </w:p>
    <w:p w:rsidR="00B97080" w:rsidRPr="006204FA" w:rsidRDefault="00B97080" w:rsidP="00B97080">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p>
    <w:p w:rsidR="00DD4F01" w:rsidRPr="00D532B6" w:rsidRDefault="00063DB7" w:rsidP="00B97080">
      <w:pPr>
        <w:tabs>
          <w:tab w:val="left" w:pos="4255"/>
        </w:tabs>
        <w:rPr>
          <w:rFonts w:ascii="Times New Roman" w:hAnsi="Times New Roman" w:cs="Times New Roman"/>
          <w:b/>
          <w:lang w:val="kk-KZ"/>
        </w:rPr>
      </w:pPr>
      <w:r w:rsidRPr="00D532B6">
        <w:rPr>
          <w:rFonts w:ascii="Times New Roman" w:hAnsi="Times New Roman" w:cs="Times New Roman"/>
          <w:b/>
          <w:lang w:val="kk-KZ"/>
        </w:rPr>
        <w:lastRenderedPageBreak/>
        <w:t>15.Білім алушылардың дайындық деңгейіне қойылатын талаптар:</w:t>
      </w:r>
    </w:p>
    <w:p w:rsidR="00C952A9" w:rsidRPr="00D532B6" w:rsidRDefault="00063DB7" w:rsidP="00063DB7">
      <w:pPr>
        <w:tabs>
          <w:tab w:val="left" w:pos="4255"/>
        </w:tabs>
        <w:rPr>
          <w:rFonts w:ascii="Times New Roman" w:hAnsi="Times New Roman" w:cs="Times New Roman"/>
          <w:b/>
          <w:lang w:val="kk-KZ"/>
        </w:rPr>
      </w:pPr>
      <w:r w:rsidRPr="00D532B6">
        <w:rPr>
          <w:rFonts w:ascii="Times New Roman" w:hAnsi="Times New Roman" w:cs="Times New Roman"/>
          <w:b/>
          <w:lang w:val="kk-KZ"/>
        </w:rPr>
        <w:t>15.1</w:t>
      </w:r>
      <w:r>
        <w:rPr>
          <w:rFonts w:ascii="Times New Roman" w:hAnsi="Times New Roman" w:cs="Times New Roman"/>
          <w:lang w:val="kk-KZ"/>
        </w:rPr>
        <w:t>.</w:t>
      </w:r>
      <w:r w:rsidRPr="00D532B6">
        <w:rPr>
          <w:rFonts w:ascii="Times New Roman" w:hAnsi="Times New Roman" w:cs="Times New Roman"/>
          <w:b/>
          <w:lang w:val="kk-KZ"/>
        </w:rPr>
        <w:t>ЖБП үлгілік оқу бағдарламалары мен МЖМБС талаптарына сәйкес тиісті білім беру деңгейінің әрбір білім беру саласы</w:t>
      </w:r>
      <w:r w:rsidR="00CF4830">
        <w:rPr>
          <w:rFonts w:ascii="Times New Roman" w:hAnsi="Times New Roman" w:cs="Times New Roman"/>
          <w:b/>
          <w:lang w:val="kk-KZ"/>
        </w:rPr>
        <w:t xml:space="preserve"> </w:t>
      </w:r>
      <w:r w:rsidRPr="00D532B6">
        <w:rPr>
          <w:rFonts w:ascii="Times New Roman" w:hAnsi="Times New Roman" w:cs="Times New Roman"/>
          <w:b/>
          <w:lang w:val="kk-KZ"/>
        </w:rPr>
        <w:t xml:space="preserve"> (және оқу пәндеріне ) бойынша білім алушылардың дайындық деңгейі(оқытудан күтілетін нәтижелер) (білім алушыларды қорытынды аттестаттау хаттамаларының, сондай-ақ ЖББ ҮОЖ инварианттық компонентінің әрбір оқу пәні бойынша бір бейнематериал қоса беріледі):</w:t>
      </w:r>
    </w:p>
    <w:p w:rsidR="00DD4F01" w:rsidRDefault="00DD4F01" w:rsidP="00CF4830">
      <w:pPr>
        <w:jc w:val="both"/>
        <w:rPr>
          <w:rFonts w:ascii="Times New Roman" w:hAnsi="Times New Roman" w:cs="Times New Roman"/>
          <w:lang w:val="kk-KZ"/>
        </w:rPr>
      </w:pPr>
      <w:r>
        <w:rPr>
          <w:rFonts w:ascii="Times New Roman" w:hAnsi="Times New Roman" w:cs="Times New Roman"/>
          <w:b/>
          <w:bCs/>
          <w:lang w:val="kk-KZ"/>
        </w:rPr>
        <w:t>2017-2018</w:t>
      </w:r>
      <w:r w:rsidRPr="00DD4F01">
        <w:rPr>
          <w:rFonts w:ascii="Times New Roman" w:hAnsi="Times New Roman" w:cs="Times New Roman"/>
          <w:b/>
          <w:bCs/>
          <w:lang w:val="kk-KZ"/>
        </w:rPr>
        <w:t xml:space="preserve"> оқу жылында қорытынды аттестаттауды</w:t>
      </w:r>
      <w:r w:rsidRPr="00DD4F01">
        <w:rPr>
          <w:rFonts w:ascii="Times New Roman" w:hAnsi="Times New Roman" w:cs="Times New Roman"/>
          <w:lang w:val="kk-KZ"/>
        </w:rPr>
        <w:t xml:space="preserve"> ұйымдастыру кезінде  Қазақстан Республикасы Білім және ғылым министрінің 2008 жылғы 18 наурыздағы №125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бұйрығы</w:t>
      </w:r>
      <w:r>
        <w:rPr>
          <w:rFonts w:ascii="Times New Roman" w:hAnsi="Times New Roman" w:cs="Times New Roman"/>
          <w:lang w:val="kk-KZ"/>
        </w:rPr>
        <w:t xml:space="preserve">  </w:t>
      </w:r>
      <w:r w:rsidRPr="00DD4F01">
        <w:rPr>
          <w:rFonts w:ascii="Times New Roman" w:hAnsi="Times New Roman" w:cs="Times New Roman"/>
          <w:lang w:val="kk-KZ"/>
        </w:rPr>
        <w:t>басшылыққа алынды.</w:t>
      </w:r>
    </w:p>
    <w:p w:rsidR="00DD4F01" w:rsidRPr="00DD4F01" w:rsidRDefault="00DD4F01" w:rsidP="00DD4F01">
      <w:pPr>
        <w:rPr>
          <w:rFonts w:ascii="Times New Roman" w:hAnsi="Times New Roman" w:cs="Times New Roman"/>
          <w:lang w:val="kk-KZ"/>
        </w:rPr>
      </w:pPr>
      <w:r w:rsidRPr="00DD4F01">
        <w:rPr>
          <w:rFonts w:ascii="Times New Roman" w:hAnsi="Times New Roman" w:cs="Times New Roman"/>
          <w:b/>
          <w:bCs/>
          <w:lang w:val="kk-KZ"/>
        </w:rPr>
        <w:t>9,11-с</w:t>
      </w:r>
      <w:r>
        <w:rPr>
          <w:rFonts w:ascii="Times New Roman" w:hAnsi="Times New Roman" w:cs="Times New Roman"/>
          <w:b/>
          <w:bCs/>
          <w:lang w:val="kk-KZ"/>
        </w:rPr>
        <w:t>ынып оқушыларының 2017-2018</w:t>
      </w:r>
      <w:r w:rsidRPr="00DD4F01">
        <w:rPr>
          <w:rFonts w:ascii="Times New Roman" w:hAnsi="Times New Roman" w:cs="Times New Roman"/>
          <w:b/>
          <w:bCs/>
          <w:lang w:val="kk-KZ"/>
        </w:rPr>
        <w:t xml:space="preserve"> оқу жылындағы  қорытынды аттестациясы</w:t>
      </w:r>
      <w:r w:rsidRPr="00BE2C28">
        <w:rPr>
          <w:rFonts w:ascii="Times New Roman" w:hAnsi="Times New Roman" w:cs="Times New Roman"/>
          <w:lang w:val="kk-KZ"/>
        </w:rPr>
        <w:t xml:space="preserve"> </w:t>
      </w:r>
    </w:p>
    <w:p w:rsidR="00DD4F01" w:rsidRPr="00CF4830" w:rsidRDefault="00DD4F01" w:rsidP="00EB5DFB">
      <w:pPr>
        <w:jc w:val="both"/>
        <w:rPr>
          <w:rFonts w:ascii="Times New Roman" w:hAnsi="Times New Roman" w:cs="Times New Roman"/>
          <w:lang w:val="kk-KZ"/>
        </w:rPr>
      </w:pPr>
      <w:r w:rsidRPr="00CF4830">
        <w:rPr>
          <w:rFonts w:ascii="Times New Roman" w:hAnsi="Times New Roman" w:cs="Times New Roman"/>
          <w:bCs/>
          <w:lang w:val="kk-KZ"/>
        </w:rPr>
        <w:t xml:space="preserve">            </w:t>
      </w:r>
      <w:r w:rsidRPr="00CF4830">
        <w:rPr>
          <w:rFonts w:ascii="Times New Roman" w:hAnsi="Times New Roman" w:cs="Times New Roman"/>
          <w:lang w:val="kk-KZ"/>
        </w:rPr>
        <w:t>9-сыныпта 20 оқушы мемлекеттік емтихан тапсырды. Қ</w:t>
      </w:r>
      <w:r w:rsidRPr="00CF4830">
        <w:rPr>
          <w:rFonts w:ascii="Times New Roman" w:hAnsi="Times New Roman" w:cs="Times New Roman"/>
          <w:bCs/>
          <w:lang w:val="kk-KZ"/>
        </w:rPr>
        <w:t>азақ тілінен</w:t>
      </w:r>
      <w:r w:rsidRPr="00CF4830">
        <w:rPr>
          <w:rFonts w:ascii="Times New Roman" w:hAnsi="Times New Roman" w:cs="Times New Roman"/>
          <w:lang w:val="kk-KZ"/>
        </w:rPr>
        <w:t xml:space="preserve"> оқушылардың</w:t>
      </w:r>
      <w:r w:rsidR="0068111B" w:rsidRPr="00CF4830">
        <w:rPr>
          <w:rFonts w:ascii="Times New Roman" w:hAnsi="Times New Roman" w:cs="Times New Roman"/>
          <w:lang w:val="kk-KZ"/>
        </w:rPr>
        <w:t xml:space="preserve"> үлгерімі 100%, білім сапасы 60</w:t>
      </w:r>
      <w:r w:rsidRPr="00CF4830">
        <w:rPr>
          <w:rFonts w:ascii="Times New Roman" w:hAnsi="Times New Roman" w:cs="Times New Roman"/>
          <w:lang w:val="kk-KZ"/>
        </w:rPr>
        <w:t xml:space="preserve">%, </w:t>
      </w:r>
      <w:r w:rsidR="0068111B" w:rsidRPr="00CF4830">
        <w:rPr>
          <w:rFonts w:ascii="Times New Roman" w:hAnsi="Times New Roman" w:cs="Times New Roman"/>
          <w:bCs/>
          <w:lang w:val="kk-KZ"/>
        </w:rPr>
        <w:t xml:space="preserve">жеткілікті </w:t>
      </w:r>
      <w:r w:rsidRPr="00CF4830">
        <w:rPr>
          <w:rFonts w:ascii="Times New Roman" w:hAnsi="Times New Roman" w:cs="Times New Roman"/>
          <w:lang w:val="kk-KZ"/>
        </w:rPr>
        <w:t xml:space="preserve"> деңгейде. </w:t>
      </w:r>
      <w:r w:rsidRPr="00CF4830">
        <w:rPr>
          <w:rFonts w:ascii="Times New Roman" w:hAnsi="Times New Roman" w:cs="Times New Roman"/>
          <w:bCs/>
          <w:lang w:val="kk-KZ"/>
        </w:rPr>
        <w:t>Орыс тілі пәні</w:t>
      </w:r>
      <w:r w:rsidRPr="00CF4830">
        <w:rPr>
          <w:rFonts w:ascii="Times New Roman" w:hAnsi="Times New Roman" w:cs="Times New Roman"/>
          <w:lang w:val="kk-KZ"/>
        </w:rPr>
        <w:t xml:space="preserve"> бойынша оқушылардың</w:t>
      </w:r>
      <w:r w:rsidR="0068111B" w:rsidRPr="00CF4830">
        <w:rPr>
          <w:rFonts w:ascii="Times New Roman" w:hAnsi="Times New Roman" w:cs="Times New Roman"/>
          <w:lang w:val="kk-KZ"/>
        </w:rPr>
        <w:t xml:space="preserve"> үлгерімі 100%,  білім сапасы 65</w:t>
      </w:r>
      <w:r w:rsidRPr="00CF4830">
        <w:rPr>
          <w:rFonts w:ascii="Times New Roman" w:hAnsi="Times New Roman" w:cs="Times New Roman"/>
          <w:lang w:val="kk-KZ"/>
        </w:rPr>
        <w:t xml:space="preserve">%, </w:t>
      </w:r>
      <w:r w:rsidR="0068111B" w:rsidRPr="00CF4830">
        <w:rPr>
          <w:rFonts w:ascii="Times New Roman" w:hAnsi="Times New Roman" w:cs="Times New Roman"/>
          <w:bCs/>
          <w:lang w:val="kk-KZ"/>
        </w:rPr>
        <w:t>жеткілікті</w:t>
      </w:r>
      <w:r w:rsidRPr="00CF4830">
        <w:rPr>
          <w:rFonts w:ascii="Times New Roman" w:hAnsi="Times New Roman" w:cs="Times New Roman"/>
          <w:lang w:val="kk-KZ"/>
        </w:rPr>
        <w:t xml:space="preserve"> деңгейде. </w:t>
      </w:r>
      <w:r w:rsidRPr="00CF4830">
        <w:rPr>
          <w:rFonts w:ascii="Times New Roman" w:hAnsi="Times New Roman" w:cs="Times New Roman"/>
          <w:bCs/>
          <w:lang w:val="kk-KZ"/>
        </w:rPr>
        <w:t>Математика пәнінен</w:t>
      </w:r>
      <w:r w:rsidR="0068111B" w:rsidRPr="00CF4830">
        <w:rPr>
          <w:rFonts w:ascii="Times New Roman" w:hAnsi="Times New Roman" w:cs="Times New Roman"/>
          <w:lang w:val="kk-KZ"/>
        </w:rPr>
        <w:t xml:space="preserve"> үлгерім 100%, білім сапасы 65</w:t>
      </w:r>
      <w:r w:rsidRPr="00CF4830">
        <w:rPr>
          <w:rFonts w:ascii="Times New Roman" w:hAnsi="Times New Roman" w:cs="Times New Roman"/>
          <w:lang w:val="kk-KZ"/>
        </w:rPr>
        <w:t xml:space="preserve">%, </w:t>
      </w:r>
      <w:r w:rsidR="0068111B" w:rsidRPr="00CF4830">
        <w:rPr>
          <w:rFonts w:ascii="Times New Roman" w:hAnsi="Times New Roman" w:cs="Times New Roman"/>
          <w:bCs/>
          <w:lang w:val="kk-KZ"/>
        </w:rPr>
        <w:t xml:space="preserve">жеткілікті </w:t>
      </w:r>
      <w:r w:rsidRPr="00CF4830">
        <w:rPr>
          <w:rFonts w:ascii="Times New Roman" w:hAnsi="Times New Roman" w:cs="Times New Roman"/>
          <w:bCs/>
          <w:lang w:val="kk-KZ"/>
        </w:rPr>
        <w:t xml:space="preserve"> деңгейде</w:t>
      </w:r>
      <w:r w:rsidR="0068111B" w:rsidRPr="00CF4830">
        <w:rPr>
          <w:rFonts w:ascii="Times New Roman" w:hAnsi="Times New Roman" w:cs="Times New Roman"/>
          <w:lang w:val="kk-KZ"/>
        </w:rPr>
        <w:t>. 2017-2018</w:t>
      </w:r>
      <w:r w:rsidRPr="00CF4830">
        <w:rPr>
          <w:rFonts w:ascii="Times New Roman" w:hAnsi="Times New Roman" w:cs="Times New Roman"/>
          <w:lang w:val="kk-KZ"/>
        </w:rPr>
        <w:t xml:space="preserve"> оқу</w:t>
      </w:r>
      <w:r w:rsidR="0068111B" w:rsidRPr="00CF4830">
        <w:rPr>
          <w:rFonts w:ascii="Times New Roman" w:hAnsi="Times New Roman" w:cs="Times New Roman"/>
          <w:lang w:val="kk-KZ"/>
        </w:rPr>
        <w:t xml:space="preserve"> жылының қорытындысы бойынша, 19</w:t>
      </w:r>
      <w:r w:rsidRPr="00CF4830">
        <w:rPr>
          <w:rFonts w:ascii="Times New Roman" w:hAnsi="Times New Roman" w:cs="Times New Roman"/>
          <w:lang w:val="kk-KZ"/>
        </w:rPr>
        <w:t xml:space="preserve"> оқушы негізгі мектепті бі</w:t>
      </w:r>
      <w:r w:rsidR="0068111B" w:rsidRPr="00CF4830">
        <w:rPr>
          <w:rFonts w:ascii="Times New Roman" w:hAnsi="Times New Roman" w:cs="Times New Roman"/>
          <w:lang w:val="kk-KZ"/>
        </w:rPr>
        <w:t>тіру туралы жай аттестат және 1</w:t>
      </w:r>
      <w:r w:rsidRPr="00CF4830">
        <w:rPr>
          <w:rFonts w:ascii="Times New Roman" w:hAnsi="Times New Roman" w:cs="Times New Roman"/>
          <w:lang w:val="kk-KZ"/>
        </w:rPr>
        <w:t xml:space="preserve"> оқушы «Үздік» аттестат алды. </w:t>
      </w:r>
    </w:p>
    <w:p w:rsidR="00DD4F01" w:rsidRPr="00CF4830" w:rsidRDefault="0068111B" w:rsidP="00EB5DFB">
      <w:pPr>
        <w:jc w:val="both"/>
        <w:rPr>
          <w:rFonts w:ascii="Times New Roman" w:hAnsi="Times New Roman" w:cs="Times New Roman"/>
          <w:lang w:val="kk-KZ"/>
        </w:rPr>
      </w:pPr>
      <w:r w:rsidRPr="00CF4830">
        <w:rPr>
          <w:rFonts w:ascii="Times New Roman" w:hAnsi="Times New Roman" w:cs="Times New Roman"/>
          <w:lang w:val="kk-KZ"/>
        </w:rPr>
        <w:tab/>
        <w:t>11-сыныпта 16</w:t>
      </w:r>
      <w:r w:rsidR="00DD4F01" w:rsidRPr="00CF4830">
        <w:rPr>
          <w:rFonts w:ascii="Times New Roman" w:hAnsi="Times New Roman" w:cs="Times New Roman"/>
          <w:lang w:val="kk-KZ"/>
        </w:rPr>
        <w:t xml:space="preserve"> оқушы қорытынды аттестаттау емтиханын тапсырды</w:t>
      </w:r>
      <w:r w:rsidRPr="00CF4830">
        <w:rPr>
          <w:rFonts w:ascii="Times New Roman" w:hAnsi="Times New Roman" w:cs="Times New Roman"/>
          <w:lang w:val="kk-KZ"/>
        </w:rPr>
        <w:t>.</w:t>
      </w:r>
      <w:r w:rsidR="00DD4F01" w:rsidRPr="00CF4830">
        <w:rPr>
          <w:rFonts w:ascii="Times New Roman" w:hAnsi="Times New Roman" w:cs="Times New Roman"/>
          <w:lang w:val="kk-KZ"/>
        </w:rPr>
        <w:t xml:space="preserve"> Қ</w:t>
      </w:r>
      <w:r w:rsidR="00DD4F01" w:rsidRPr="00CF4830">
        <w:rPr>
          <w:rFonts w:ascii="Times New Roman" w:hAnsi="Times New Roman" w:cs="Times New Roman"/>
          <w:bCs/>
          <w:lang w:val="kk-KZ"/>
        </w:rPr>
        <w:t>азақ тілінен</w:t>
      </w:r>
      <w:r w:rsidR="00DD4F01" w:rsidRPr="00CF4830">
        <w:rPr>
          <w:rFonts w:ascii="Times New Roman" w:hAnsi="Times New Roman" w:cs="Times New Roman"/>
          <w:lang w:val="kk-KZ"/>
        </w:rPr>
        <w:t xml:space="preserve"> оқушылардың</w:t>
      </w:r>
      <w:r w:rsidRPr="00CF4830">
        <w:rPr>
          <w:rFonts w:ascii="Times New Roman" w:hAnsi="Times New Roman" w:cs="Times New Roman"/>
          <w:lang w:val="kk-KZ"/>
        </w:rPr>
        <w:t xml:space="preserve"> үлгерімі 100%, білім сапасы 94</w:t>
      </w:r>
      <w:r w:rsidR="00DD4F01" w:rsidRPr="00CF4830">
        <w:rPr>
          <w:rFonts w:ascii="Times New Roman" w:hAnsi="Times New Roman" w:cs="Times New Roman"/>
          <w:lang w:val="kk-KZ"/>
        </w:rPr>
        <w:t xml:space="preserve">%, </w:t>
      </w:r>
      <w:r w:rsidR="00DD4F01" w:rsidRPr="00CF4830">
        <w:rPr>
          <w:rFonts w:ascii="Times New Roman" w:hAnsi="Times New Roman" w:cs="Times New Roman"/>
          <w:bCs/>
          <w:lang w:val="kk-KZ"/>
        </w:rPr>
        <w:t>жеткілікті жоғары</w:t>
      </w:r>
      <w:r w:rsidR="00DD4F01" w:rsidRPr="00CF4830">
        <w:rPr>
          <w:rFonts w:ascii="Times New Roman" w:hAnsi="Times New Roman" w:cs="Times New Roman"/>
          <w:lang w:val="kk-KZ"/>
        </w:rPr>
        <w:t xml:space="preserve"> деңгейде. Қ</w:t>
      </w:r>
      <w:r w:rsidR="00DD4F01" w:rsidRPr="00CF4830">
        <w:rPr>
          <w:rFonts w:ascii="Times New Roman" w:hAnsi="Times New Roman" w:cs="Times New Roman"/>
          <w:bCs/>
          <w:lang w:val="kk-KZ"/>
        </w:rPr>
        <w:t>азақ әдебиетінен</w:t>
      </w:r>
      <w:r w:rsidR="00DD4F01" w:rsidRPr="00CF4830">
        <w:rPr>
          <w:rFonts w:ascii="Times New Roman" w:hAnsi="Times New Roman" w:cs="Times New Roman"/>
          <w:lang w:val="kk-KZ"/>
        </w:rPr>
        <w:t xml:space="preserve"> оқушылардың</w:t>
      </w:r>
      <w:r w:rsidRPr="00CF4830">
        <w:rPr>
          <w:rFonts w:ascii="Times New Roman" w:hAnsi="Times New Roman" w:cs="Times New Roman"/>
          <w:lang w:val="kk-KZ"/>
        </w:rPr>
        <w:t xml:space="preserve"> үлгерімі 100%, білім сапасы 94</w:t>
      </w:r>
      <w:r w:rsidR="00DD4F01" w:rsidRPr="00CF4830">
        <w:rPr>
          <w:rFonts w:ascii="Times New Roman" w:hAnsi="Times New Roman" w:cs="Times New Roman"/>
          <w:lang w:val="kk-KZ"/>
        </w:rPr>
        <w:t xml:space="preserve">%, </w:t>
      </w:r>
      <w:r w:rsidR="00DD4F01" w:rsidRPr="00CF4830">
        <w:rPr>
          <w:rFonts w:ascii="Times New Roman" w:hAnsi="Times New Roman" w:cs="Times New Roman"/>
          <w:bCs/>
          <w:lang w:val="kk-KZ"/>
        </w:rPr>
        <w:t>жеткілікті жоғары</w:t>
      </w:r>
      <w:r w:rsidR="00DD4F01" w:rsidRPr="00CF4830">
        <w:rPr>
          <w:rFonts w:ascii="Times New Roman" w:hAnsi="Times New Roman" w:cs="Times New Roman"/>
          <w:lang w:val="kk-KZ"/>
        </w:rPr>
        <w:t xml:space="preserve"> деңгейде. </w:t>
      </w:r>
      <w:r w:rsidR="00DD4F01" w:rsidRPr="00CF4830">
        <w:rPr>
          <w:rFonts w:ascii="Times New Roman" w:hAnsi="Times New Roman" w:cs="Times New Roman"/>
          <w:bCs/>
          <w:lang w:val="kk-KZ"/>
        </w:rPr>
        <w:t>Орыс тілі пәні</w:t>
      </w:r>
      <w:r w:rsidR="00DD4F01" w:rsidRPr="00CF4830">
        <w:rPr>
          <w:rFonts w:ascii="Times New Roman" w:hAnsi="Times New Roman" w:cs="Times New Roman"/>
          <w:lang w:val="kk-KZ"/>
        </w:rPr>
        <w:t xml:space="preserve"> бойынша оқушылардың үлгерімі 100%,  білім сапасы 100%, </w:t>
      </w:r>
      <w:r w:rsidR="00DD4F01" w:rsidRPr="00CF4830">
        <w:rPr>
          <w:rFonts w:ascii="Times New Roman" w:hAnsi="Times New Roman" w:cs="Times New Roman"/>
          <w:bCs/>
          <w:lang w:val="kk-KZ"/>
        </w:rPr>
        <w:t>жеткілікті жоғары</w:t>
      </w:r>
      <w:r w:rsidR="00DD4F01" w:rsidRPr="00CF4830">
        <w:rPr>
          <w:rFonts w:ascii="Times New Roman" w:hAnsi="Times New Roman" w:cs="Times New Roman"/>
          <w:lang w:val="kk-KZ"/>
        </w:rPr>
        <w:t xml:space="preserve"> деңгейде. </w:t>
      </w:r>
      <w:r w:rsidR="00DD4F01" w:rsidRPr="00CF4830">
        <w:rPr>
          <w:rFonts w:ascii="Times New Roman" w:hAnsi="Times New Roman" w:cs="Times New Roman"/>
          <w:bCs/>
          <w:lang w:val="kk-KZ"/>
        </w:rPr>
        <w:t xml:space="preserve">Математика </w:t>
      </w:r>
      <w:r w:rsidR="00DD4F01" w:rsidRPr="00CF4830">
        <w:rPr>
          <w:rFonts w:ascii="Times New Roman" w:hAnsi="Times New Roman" w:cs="Times New Roman"/>
          <w:lang w:val="kk-KZ"/>
        </w:rPr>
        <w:t>пәнін</w:t>
      </w:r>
      <w:r w:rsidRPr="00CF4830">
        <w:rPr>
          <w:rFonts w:ascii="Times New Roman" w:hAnsi="Times New Roman" w:cs="Times New Roman"/>
          <w:lang w:val="kk-KZ"/>
        </w:rPr>
        <w:t>ен үлгерім 100%, білім сапасы 69</w:t>
      </w:r>
      <w:r w:rsidR="00DD4F01" w:rsidRPr="00CF4830">
        <w:rPr>
          <w:rFonts w:ascii="Times New Roman" w:hAnsi="Times New Roman" w:cs="Times New Roman"/>
          <w:lang w:val="kk-KZ"/>
        </w:rPr>
        <w:t xml:space="preserve">%, </w:t>
      </w:r>
      <w:r w:rsidR="00DD4F01" w:rsidRPr="00CF4830">
        <w:rPr>
          <w:rFonts w:ascii="Times New Roman" w:hAnsi="Times New Roman" w:cs="Times New Roman"/>
          <w:bCs/>
          <w:lang w:val="kk-KZ"/>
        </w:rPr>
        <w:t xml:space="preserve">жеткілікті </w:t>
      </w:r>
      <w:r w:rsidRPr="00CF4830">
        <w:rPr>
          <w:rFonts w:ascii="Times New Roman" w:hAnsi="Times New Roman" w:cs="Times New Roman"/>
          <w:lang w:val="kk-KZ"/>
        </w:rPr>
        <w:t>деңгейде. 2017-2018</w:t>
      </w:r>
      <w:r w:rsidR="00DD4F01" w:rsidRPr="00CF4830">
        <w:rPr>
          <w:rFonts w:ascii="Times New Roman" w:hAnsi="Times New Roman" w:cs="Times New Roman"/>
          <w:lang w:val="kk-KZ"/>
        </w:rPr>
        <w:t xml:space="preserve"> оқу</w:t>
      </w:r>
      <w:r w:rsidRPr="00CF4830">
        <w:rPr>
          <w:rFonts w:ascii="Times New Roman" w:hAnsi="Times New Roman" w:cs="Times New Roman"/>
          <w:lang w:val="kk-KZ"/>
        </w:rPr>
        <w:t xml:space="preserve"> жылының қорытындысы бойынша, 14</w:t>
      </w:r>
      <w:r w:rsidR="00DD4F01" w:rsidRPr="00CF4830">
        <w:rPr>
          <w:rFonts w:ascii="Times New Roman" w:hAnsi="Times New Roman" w:cs="Times New Roman"/>
          <w:lang w:val="kk-KZ"/>
        </w:rPr>
        <w:t xml:space="preserve"> оқушы жалпы орта мектепті бі</w:t>
      </w:r>
      <w:r w:rsidRPr="00CF4830">
        <w:rPr>
          <w:rFonts w:ascii="Times New Roman" w:hAnsi="Times New Roman" w:cs="Times New Roman"/>
          <w:lang w:val="kk-KZ"/>
        </w:rPr>
        <w:t>тіру туралы жай аттестат және 1</w:t>
      </w:r>
      <w:r w:rsidR="00DD4F01" w:rsidRPr="00CF4830">
        <w:rPr>
          <w:rFonts w:ascii="Times New Roman" w:hAnsi="Times New Roman" w:cs="Times New Roman"/>
          <w:lang w:val="kk-KZ"/>
        </w:rPr>
        <w:t>оқушы «Алтын белгі» аттестаты мен «Алтын белгі» бел</w:t>
      </w:r>
      <w:r w:rsidRPr="00CF4830">
        <w:rPr>
          <w:rFonts w:ascii="Times New Roman" w:hAnsi="Times New Roman" w:cs="Times New Roman"/>
          <w:lang w:val="kk-KZ"/>
        </w:rPr>
        <w:t>гісін, 1</w:t>
      </w:r>
      <w:r w:rsidR="00DD4F01" w:rsidRPr="00CF4830">
        <w:rPr>
          <w:rFonts w:ascii="Times New Roman" w:hAnsi="Times New Roman" w:cs="Times New Roman"/>
          <w:lang w:val="kk-KZ"/>
        </w:rPr>
        <w:t xml:space="preserve"> оқушы  «Үздік аттестат» иеленді, </w:t>
      </w:r>
      <w:r w:rsidR="005807A7" w:rsidRPr="00CF4830">
        <w:rPr>
          <w:rFonts w:ascii="Times New Roman" w:hAnsi="Times New Roman" w:cs="Times New Roman"/>
          <w:lang w:val="kk-KZ"/>
        </w:rPr>
        <w:t xml:space="preserve">сонымен қатар 10 оқушы жоғары оқу орнының </w:t>
      </w:r>
      <w:r w:rsidR="00DD4F01" w:rsidRPr="00CF4830">
        <w:rPr>
          <w:rFonts w:ascii="Times New Roman" w:hAnsi="Times New Roman" w:cs="Times New Roman"/>
          <w:lang w:val="kk-KZ"/>
        </w:rPr>
        <w:t xml:space="preserve"> грант иегерлері атанды. </w:t>
      </w:r>
    </w:p>
    <w:tbl>
      <w:tblPr>
        <w:tblStyle w:val="a5"/>
        <w:tblpPr w:leftFromText="180" w:rightFromText="180" w:vertAnchor="text" w:horzAnchor="margin" w:tblpXSpec="center" w:tblpY="320"/>
        <w:tblW w:w="11217" w:type="dxa"/>
        <w:tblLayout w:type="fixed"/>
        <w:tblLook w:val="04A0"/>
      </w:tblPr>
      <w:tblGrid>
        <w:gridCol w:w="1561"/>
        <w:gridCol w:w="5295"/>
        <w:gridCol w:w="1868"/>
        <w:gridCol w:w="2493"/>
      </w:tblGrid>
      <w:tr w:rsidR="00EB5DFB" w:rsidRPr="0080063B" w:rsidTr="00EB5DFB">
        <w:trPr>
          <w:trHeight w:val="368"/>
        </w:trPr>
        <w:tc>
          <w:tcPr>
            <w:tcW w:w="1561" w:type="dxa"/>
          </w:tcPr>
          <w:p w:rsidR="00EB5DFB" w:rsidRPr="0080063B" w:rsidRDefault="00EB5DFB" w:rsidP="00EB5DFB">
            <w:pPr>
              <w:rPr>
                <w:rFonts w:ascii="Times New Roman" w:hAnsi="Times New Roman" w:cs="Times New Roman"/>
                <w:lang w:val="kk-KZ"/>
              </w:rPr>
            </w:pPr>
            <w:r w:rsidRPr="0080063B">
              <w:rPr>
                <w:rFonts w:ascii="Times New Roman" w:hAnsi="Times New Roman" w:cs="Times New Roman"/>
                <w:lang w:val="kk-KZ"/>
              </w:rPr>
              <w:t xml:space="preserve">Сыныбы </w:t>
            </w:r>
          </w:p>
        </w:tc>
        <w:tc>
          <w:tcPr>
            <w:tcW w:w="5295" w:type="dxa"/>
          </w:tcPr>
          <w:p w:rsidR="00EB5DFB" w:rsidRPr="0080063B" w:rsidRDefault="00EB5DFB" w:rsidP="00EB5DFB">
            <w:pPr>
              <w:rPr>
                <w:rFonts w:ascii="Times New Roman" w:hAnsi="Times New Roman" w:cs="Times New Roman"/>
                <w:lang w:val="kk-KZ"/>
              </w:rPr>
            </w:pPr>
            <w:r w:rsidRPr="0080063B">
              <w:rPr>
                <w:rFonts w:ascii="Times New Roman" w:hAnsi="Times New Roman" w:cs="Times New Roman"/>
                <w:lang w:val="kk-KZ"/>
              </w:rPr>
              <w:t>Пәні</w:t>
            </w:r>
          </w:p>
        </w:tc>
        <w:tc>
          <w:tcPr>
            <w:tcW w:w="1868" w:type="dxa"/>
          </w:tcPr>
          <w:p w:rsidR="00EB5DFB" w:rsidRPr="0080063B" w:rsidRDefault="00EB5DFB" w:rsidP="00EB5DFB">
            <w:pPr>
              <w:rPr>
                <w:rFonts w:ascii="Times New Roman" w:hAnsi="Times New Roman" w:cs="Times New Roman"/>
                <w:lang w:val="kk-KZ"/>
              </w:rPr>
            </w:pPr>
            <w:r w:rsidRPr="0080063B">
              <w:rPr>
                <w:rFonts w:ascii="Times New Roman" w:hAnsi="Times New Roman" w:cs="Times New Roman"/>
                <w:lang w:val="kk-KZ"/>
              </w:rPr>
              <w:t>Оқушы саны</w:t>
            </w:r>
          </w:p>
        </w:tc>
        <w:tc>
          <w:tcPr>
            <w:tcW w:w="2493" w:type="dxa"/>
          </w:tcPr>
          <w:p w:rsidR="00EB5DFB" w:rsidRPr="00F814E7" w:rsidRDefault="00EB5DFB" w:rsidP="00EB5DFB">
            <w:pPr>
              <w:rPr>
                <w:rFonts w:ascii="Times New Roman" w:hAnsi="Times New Roman" w:cs="Times New Roman"/>
                <w:lang w:val="kk-KZ"/>
              </w:rPr>
            </w:pPr>
            <w:r w:rsidRPr="0080063B">
              <w:rPr>
                <w:rFonts w:ascii="Times New Roman" w:hAnsi="Times New Roman" w:cs="Times New Roman"/>
                <w:lang w:val="kk-KZ"/>
              </w:rPr>
              <w:t xml:space="preserve">Емтихан </w:t>
            </w:r>
            <w:r>
              <w:rPr>
                <w:rFonts w:ascii="Times New Roman" w:hAnsi="Times New Roman" w:cs="Times New Roman"/>
                <w:lang w:val="kk-KZ"/>
              </w:rPr>
              <w:t xml:space="preserve"> </w:t>
            </w:r>
            <w:r w:rsidRPr="0080063B">
              <w:rPr>
                <w:rFonts w:ascii="Times New Roman" w:hAnsi="Times New Roman" w:cs="Times New Roman"/>
                <w:lang w:val="kk-KZ"/>
              </w:rPr>
              <w:t>сапасы</w:t>
            </w:r>
            <w:r w:rsidRPr="0080063B">
              <w:rPr>
                <w:rFonts w:ascii="Times New Roman" w:hAnsi="Times New Roman" w:cs="Times New Roman"/>
              </w:rPr>
              <w:t xml:space="preserve"> </w:t>
            </w:r>
          </w:p>
        </w:tc>
      </w:tr>
      <w:tr w:rsidR="00EB5DFB" w:rsidRPr="0080063B" w:rsidTr="00EB5DFB">
        <w:trPr>
          <w:trHeight w:val="246"/>
        </w:trPr>
        <w:tc>
          <w:tcPr>
            <w:tcW w:w="1561" w:type="dxa"/>
            <w:vMerge w:val="restart"/>
          </w:tcPr>
          <w:p w:rsidR="00EB5DFB" w:rsidRPr="0080063B" w:rsidRDefault="00EB5DFB" w:rsidP="00EB5DFB">
            <w:pPr>
              <w:jc w:val="both"/>
              <w:rPr>
                <w:rFonts w:ascii="Times New Roman" w:hAnsi="Times New Roman" w:cs="Times New Roman"/>
                <w:lang w:val="kk-KZ"/>
              </w:rPr>
            </w:pPr>
            <w:r w:rsidRPr="0080063B">
              <w:rPr>
                <w:rFonts w:ascii="Times New Roman" w:hAnsi="Times New Roman" w:cs="Times New Roman"/>
                <w:lang w:val="en-US"/>
              </w:rPr>
              <w:t>11</w:t>
            </w:r>
            <w:r w:rsidRPr="0080063B">
              <w:rPr>
                <w:rFonts w:ascii="Times New Roman" w:hAnsi="Times New Roman" w:cs="Times New Roman"/>
                <w:lang w:val="kk-KZ"/>
              </w:rPr>
              <w:t xml:space="preserve"> </w:t>
            </w:r>
          </w:p>
          <w:p w:rsidR="00EB5DFB" w:rsidRPr="0080063B" w:rsidRDefault="00EB5DFB" w:rsidP="00EB5DFB">
            <w:pPr>
              <w:rPr>
                <w:rFonts w:ascii="Times New Roman" w:hAnsi="Times New Roman" w:cs="Times New Roman"/>
                <w:lang w:val="kk-KZ"/>
              </w:rPr>
            </w:pPr>
            <w:r w:rsidRPr="0080063B">
              <w:rPr>
                <w:rFonts w:ascii="Times New Roman" w:hAnsi="Times New Roman" w:cs="Times New Roman"/>
                <w:lang w:val="kk-KZ"/>
              </w:rPr>
              <w:t xml:space="preserve"> </w:t>
            </w:r>
          </w:p>
        </w:tc>
        <w:tc>
          <w:tcPr>
            <w:tcW w:w="5295" w:type="dxa"/>
          </w:tcPr>
          <w:p w:rsidR="00EB5DFB" w:rsidRPr="0080063B" w:rsidRDefault="00EB5DFB" w:rsidP="00EB5DFB">
            <w:pPr>
              <w:rPr>
                <w:rFonts w:ascii="Times New Roman" w:hAnsi="Times New Roman" w:cs="Times New Roman"/>
                <w:lang w:val="kk-KZ"/>
              </w:rPr>
            </w:pPr>
            <w:r w:rsidRPr="0080063B">
              <w:rPr>
                <w:rFonts w:ascii="Times New Roman" w:hAnsi="Times New Roman" w:cs="Times New Roman"/>
                <w:lang w:val="kk-KZ"/>
              </w:rPr>
              <w:t>Қазақ тілі/әдебиеті (эссе)</w:t>
            </w:r>
          </w:p>
        </w:tc>
        <w:tc>
          <w:tcPr>
            <w:tcW w:w="1868" w:type="dxa"/>
          </w:tcPr>
          <w:p w:rsidR="00EB5DFB" w:rsidRPr="0080063B" w:rsidRDefault="00EB5DFB" w:rsidP="00EB5DFB">
            <w:pPr>
              <w:jc w:val="both"/>
              <w:rPr>
                <w:rFonts w:ascii="Times New Roman" w:hAnsi="Times New Roman" w:cs="Times New Roman"/>
                <w:lang w:val="kk-KZ"/>
              </w:rPr>
            </w:pPr>
            <w:r w:rsidRPr="0080063B">
              <w:rPr>
                <w:rFonts w:ascii="Times New Roman" w:hAnsi="Times New Roman" w:cs="Times New Roman"/>
                <w:lang w:val="kk-KZ"/>
              </w:rPr>
              <w:t>16/16</w:t>
            </w:r>
          </w:p>
        </w:tc>
        <w:tc>
          <w:tcPr>
            <w:tcW w:w="2493" w:type="dxa"/>
          </w:tcPr>
          <w:p w:rsidR="00EB5DFB" w:rsidRPr="0080063B" w:rsidRDefault="00EB5DFB" w:rsidP="00EB5DFB">
            <w:pPr>
              <w:jc w:val="both"/>
              <w:rPr>
                <w:rFonts w:ascii="Times New Roman" w:hAnsi="Times New Roman" w:cs="Times New Roman"/>
                <w:lang w:val="en-US"/>
              </w:rPr>
            </w:pPr>
            <w:r w:rsidRPr="0080063B">
              <w:rPr>
                <w:rFonts w:ascii="Times New Roman" w:hAnsi="Times New Roman" w:cs="Times New Roman"/>
                <w:lang w:val="kk-KZ"/>
              </w:rPr>
              <w:t>94</w:t>
            </w:r>
            <w:r w:rsidRPr="0080063B">
              <w:rPr>
                <w:rFonts w:ascii="Times New Roman" w:hAnsi="Times New Roman" w:cs="Times New Roman"/>
                <w:lang w:val="en-US"/>
              </w:rPr>
              <w:t>/</w:t>
            </w:r>
            <w:r w:rsidRPr="0080063B">
              <w:rPr>
                <w:rFonts w:ascii="Times New Roman" w:hAnsi="Times New Roman" w:cs="Times New Roman"/>
                <w:lang w:val="kk-KZ"/>
              </w:rPr>
              <w:t>94</w:t>
            </w:r>
            <w:r w:rsidRPr="0080063B">
              <w:rPr>
                <w:rFonts w:ascii="Times New Roman" w:hAnsi="Times New Roman" w:cs="Times New Roman"/>
                <w:lang w:val="en-US"/>
              </w:rPr>
              <w:t>%</w:t>
            </w:r>
          </w:p>
        </w:tc>
      </w:tr>
      <w:tr w:rsidR="00EB5DFB" w:rsidRPr="0080063B" w:rsidTr="00EB5DFB">
        <w:trPr>
          <w:trHeight w:val="262"/>
        </w:trPr>
        <w:tc>
          <w:tcPr>
            <w:tcW w:w="1561" w:type="dxa"/>
            <w:vMerge/>
          </w:tcPr>
          <w:p w:rsidR="00EB5DFB" w:rsidRPr="0080063B" w:rsidRDefault="00EB5DFB" w:rsidP="00EB5DFB">
            <w:pPr>
              <w:rPr>
                <w:rFonts w:ascii="Times New Roman" w:hAnsi="Times New Roman" w:cs="Times New Roman"/>
                <w:lang w:val="kk-KZ"/>
              </w:rPr>
            </w:pPr>
          </w:p>
        </w:tc>
        <w:tc>
          <w:tcPr>
            <w:tcW w:w="5295" w:type="dxa"/>
          </w:tcPr>
          <w:p w:rsidR="00EB5DFB" w:rsidRPr="0080063B" w:rsidRDefault="00EB5DFB" w:rsidP="00EB5DFB">
            <w:pPr>
              <w:rPr>
                <w:rFonts w:ascii="Times New Roman" w:hAnsi="Times New Roman" w:cs="Times New Roman"/>
                <w:lang w:val="kk-KZ"/>
              </w:rPr>
            </w:pPr>
            <w:r w:rsidRPr="0080063B">
              <w:rPr>
                <w:rFonts w:ascii="Times New Roman" w:hAnsi="Times New Roman" w:cs="Times New Roman"/>
                <w:lang w:val="kk-KZ"/>
              </w:rPr>
              <w:t>Орыс тілі  (тест)</w:t>
            </w:r>
          </w:p>
        </w:tc>
        <w:tc>
          <w:tcPr>
            <w:tcW w:w="1868" w:type="dxa"/>
          </w:tcPr>
          <w:p w:rsidR="00EB5DFB" w:rsidRPr="0080063B" w:rsidRDefault="00EB5DFB" w:rsidP="00EB5DFB">
            <w:pPr>
              <w:jc w:val="both"/>
              <w:rPr>
                <w:rFonts w:ascii="Times New Roman" w:hAnsi="Times New Roman" w:cs="Times New Roman"/>
                <w:lang w:val="kk-KZ"/>
              </w:rPr>
            </w:pPr>
            <w:r w:rsidRPr="0080063B">
              <w:rPr>
                <w:rFonts w:ascii="Times New Roman" w:hAnsi="Times New Roman" w:cs="Times New Roman"/>
                <w:lang w:val="kk-KZ"/>
              </w:rPr>
              <w:t>16</w:t>
            </w:r>
          </w:p>
        </w:tc>
        <w:tc>
          <w:tcPr>
            <w:tcW w:w="2493" w:type="dxa"/>
          </w:tcPr>
          <w:p w:rsidR="00EB5DFB" w:rsidRPr="0080063B" w:rsidRDefault="00EB5DFB" w:rsidP="00EB5DFB">
            <w:pPr>
              <w:jc w:val="both"/>
              <w:rPr>
                <w:rFonts w:ascii="Times New Roman" w:hAnsi="Times New Roman" w:cs="Times New Roman"/>
                <w:lang w:val="en-US"/>
              </w:rPr>
            </w:pPr>
            <w:r w:rsidRPr="0080063B">
              <w:rPr>
                <w:rFonts w:ascii="Times New Roman" w:hAnsi="Times New Roman" w:cs="Times New Roman"/>
                <w:lang w:val="kk-KZ"/>
              </w:rPr>
              <w:t>100</w:t>
            </w:r>
            <w:r w:rsidRPr="0080063B">
              <w:rPr>
                <w:rFonts w:ascii="Times New Roman" w:hAnsi="Times New Roman" w:cs="Times New Roman"/>
                <w:lang w:val="en-US"/>
              </w:rPr>
              <w:t>%</w:t>
            </w:r>
          </w:p>
        </w:tc>
      </w:tr>
      <w:tr w:rsidR="00EB5DFB" w:rsidRPr="0080063B" w:rsidTr="00EB5DFB">
        <w:trPr>
          <w:trHeight w:val="246"/>
        </w:trPr>
        <w:tc>
          <w:tcPr>
            <w:tcW w:w="1561" w:type="dxa"/>
            <w:vMerge/>
          </w:tcPr>
          <w:p w:rsidR="00EB5DFB" w:rsidRPr="0080063B" w:rsidRDefault="00EB5DFB" w:rsidP="00EB5DFB">
            <w:pPr>
              <w:rPr>
                <w:rFonts w:ascii="Times New Roman" w:hAnsi="Times New Roman" w:cs="Times New Roman"/>
                <w:lang w:val="kk-KZ"/>
              </w:rPr>
            </w:pPr>
          </w:p>
        </w:tc>
        <w:tc>
          <w:tcPr>
            <w:tcW w:w="5295" w:type="dxa"/>
          </w:tcPr>
          <w:p w:rsidR="00EB5DFB" w:rsidRPr="0080063B" w:rsidRDefault="00EB5DFB" w:rsidP="00EB5DFB">
            <w:pPr>
              <w:rPr>
                <w:rFonts w:ascii="Times New Roman" w:hAnsi="Times New Roman" w:cs="Times New Roman"/>
                <w:lang w:val="kk-KZ"/>
              </w:rPr>
            </w:pPr>
            <w:r w:rsidRPr="0080063B">
              <w:rPr>
                <w:rFonts w:ascii="Times New Roman" w:hAnsi="Times New Roman" w:cs="Times New Roman"/>
                <w:lang w:val="kk-KZ"/>
              </w:rPr>
              <w:t>География  (тест)</w:t>
            </w:r>
          </w:p>
        </w:tc>
        <w:tc>
          <w:tcPr>
            <w:tcW w:w="1868" w:type="dxa"/>
          </w:tcPr>
          <w:p w:rsidR="00EB5DFB" w:rsidRPr="0080063B" w:rsidRDefault="00EB5DFB" w:rsidP="00EB5DFB">
            <w:pPr>
              <w:jc w:val="both"/>
              <w:rPr>
                <w:rFonts w:ascii="Times New Roman" w:hAnsi="Times New Roman" w:cs="Times New Roman"/>
                <w:lang w:val="kk-KZ"/>
              </w:rPr>
            </w:pPr>
            <w:r w:rsidRPr="0080063B">
              <w:rPr>
                <w:rFonts w:ascii="Times New Roman" w:hAnsi="Times New Roman" w:cs="Times New Roman"/>
                <w:lang w:val="kk-KZ"/>
              </w:rPr>
              <w:t>16</w:t>
            </w:r>
          </w:p>
        </w:tc>
        <w:tc>
          <w:tcPr>
            <w:tcW w:w="2493" w:type="dxa"/>
          </w:tcPr>
          <w:p w:rsidR="00EB5DFB" w:rsidRPr="0080063B" w:rsidRDefault="00EB5DFB" w:rsidP="00EB5DFB">
            <w:pPr>
              <w:rPr>
                <w:rFonts w:ascii="Times New Roman" w:hAnsi="Times New Roman" w:cs="Times New Roman"/>
              </w:rPr>
            </w:pPr>
            <w:r w:rsidRPr="0080063B">
              <w:rPr>
                <w:rFonts w:ascii="Times New Roman" w:hAnsi="Times New Roman" w:cs="Times New Roman"/>
                <w:lang w:val="kk-KZ"/>
              </w:rPr>
              <w:t>88</w:t>
            </w:r>
            <w:r w:rsidRPr="0080063B">
              <w:rPr>
                <w:rFonts w:ascii="Times New Roman" w:hAnsi="Times New Roman" w:cs="Times New Roman"/>
                <w:lang w:val="en-US"/>
              </w:rPr>
              <w:t>%</w:t>
            </w:r>
          </w:p>
        </w:tc>
      </w:tr>
      <w:tr w:rsidR="00EB5DFB" w:rsidRPr="0080063B" w:rsidTr="00EB5DFB">
        <w:trPr>
          <w:trHeight w:val="211"/>
        </w:trPr>
        <w:tc>
          <w:tcPr>
            <w:tcW w:w="1561" w:type="dxa"/>
            <w:vMerge/>
          </w:tcPr>
          <w:p w:rsidR="00EB5DFB" w:rsidRPr="0080063B" w:rsidRDefault="00EB5DFB" w:rsidP="00EB5DFB">
            <w:pPr>
              <w:rPr>
                <w:rFonts w:ascii="Times New Roman" w:hAnsi="Times New Roman" w:cs="Times New Roman"/>
                <w:lang w:val="kk-KZ"/>
              </w:rPr>
            </w:pPr>
          </w:p>
        </w:tc>
        <w:tc>
          <w:tcPr>
            <w:tcW w:w="5295" w:type="dxa"/>
          </w:tcPr>
          <w:p w:rsidR="00EB5DFB" w:rsidRPr="0080063B" w:rsidRDefault="00EB5DFB" w:rsidP="00EB5DFB">
            <w:pPr>
              <w:rPr>
                <w:rFonts w:ascii="Times New Roman" w:hAnsi="Times New Roman" w:cs="Times New Roman"/>
                <w:lang w:val="kk-KZ"/>
              </w:rPr>
            </w:pPr>
            <w:r w:rsidRPr="0080063B">
              <w:rPr>
                <w:rFonts w:ascii="Times New Roman" w:hAnsi="Times New Roman" w:cs="Times New Roman"/>
                <w:lang w:val="kk-KZ"/>
              </w:rPr>
              <w:t>Алгебра және анализ бастамалары (жазбаша)</w:t>
            </w:r>
          </w:p>
        </w:tc>
        <w:tc>
          <w:tcPr>
            <w:tcW w:w="1868" w:type="dxa"/>
          </w:tcPr>
          <w:p w:rsidR="00EB5DFB" w:rsidRPr="0080063B" w:rsidRDefault="00EB5DFB" w:rsidP="00EB5DFB">
            <w:pPr>
              <w:jc w:val="both"/>
              <w:rPr>
                <w:rFonts w:ascii="Times New Roman" w:hAnsi="Times New Roman" w:cs="Times New Roman"/>
                <w:lang w:val="kk-KZ"/>
              </w:rPr>
            </w:pPr>
            <w:r w:rsidRPr="0080063B">
              <w:rPr>
                <w:rFonts w:ascii="Times New Roman" w:hAnsi="Times New Roman" w:cs="Times New Roman"/>
                <w:lang w:val="kk-KZ"/>
              </w:rPr>
              <w:t>16</w:t>
            </w:r>
          </w:p>
        </w:tc>
        <w:tc>
          <w:tcPr>
            <w:tcW w:w="2493" w:type="dxa"/>
          </w:tcPr>
          <w:p w:rsidR="00EB5DFB" w:rsidRPr="0080063B" w:rsidRDefault="00EB5DFB" w:rsidP="00EB5DFB">
            <w:pPr>
              <w:rPr>
                <w:rFonts w:ascii="Times New Roman" w:hAnsi="Times New Roman" w:cs="Times New Roman"/>
              </w:rPr>
            </w:pPr>
            <w:r w:rsidRPr="0080063B">
              <w:rPr>
                <w:rFonts w:ascii="Times New Roman" w:hAnsi="Times New Roman" w:cs="Times New Roman"/>
                <w:lang w:val="kk-KZ"/>
              </w:rPr>
              <w:t>69</w:t>
            </w:r>
            <w:r w:rsidRPr="0080063B">
              <w:rPr>
                <w:rFonts w:ascii="Times New Roman" w:hAnsi="Times New Roman" w:cs="Times New Roman"/>
              </w:rPr>
              <w:t>%</w:t>
            </w:r>
          </w:p>
        </w:tc>
      </w:tr>
      <w:tr w:rsidR="00EB5DFB" w:rsidRPr="0080063B" w:rsidTr="00EB5DFB">
        <w:trPr>
          <w:trHeight w:val="287"/>
        </w:trPr>
        <w:tc>
          <w:tcPr>
            <w:tcW w:w="1561" w:type="dxa"/>
            <w:vMerge/>
          </w:tcPr>
          <w:p w:rsidR="00EB5DFB" w:rsidRPr="0080063B" w:rsidRDefault="00EB5DFB" w:rsidP="00EB5DFB">
            <w:pPr>
              <w:rPr>
                <w:rFonts w:ascii="Times New Roman" w:hAnsi="Times New Roman" w:cs="Times New Roman"/>
              </w:rPr>
            </w:pPr>
          </w:p>
        </w:tc>
        <w:tc>
          <w:tcPr>
            <w:tcW w:w="5295" w:type="dxa"/>
          </w:tcPr>
          <w:p w:rsidR="00EB5DFB" w:rsidRPr="0080063B" w:rsidRDefault="00EB5DFB" w:rsidP="00EB5DFB">
            <w:pPr>
              <w:rPr>
                <w:rFonts w:ascii="Times New Roman" w:hAnsi="Times New Roman" w:cs="Times New Roman"/>
                <w:lang w:val="kk-KZ"/>
              </w:rPr>
            </w:pPr>
            <w:r w:rsidRPr="0080063B">
              <w:rPr>
                <w:rFonts w:ascii="Times New Roman" w:hAnsi="Times New Roman" w:cs="Times New Roman"/>
                <w:lang w:val="kk-KZ"/>
              </w:rPr>
              <w:t>Қазақстан тарихы (ауызша)</w:t>
            </w:r>
          </w:p>
        </w:tc>
        <w:tc>
          <w:tcPr>
            <w:tcW w:w="1868" w:type="dxa"/>
          </w:tcPr>
          <w:p w:rsidR="00EB5DFB" w:rsidRPr="0080063B" w:rsidRDefault="00EB5DFB" w:rsidP="00EB5DFB">
            <w:pPr>
              <w:jc w:val="both"/>
              <w:rPr>
                <w:rFonts w:ascii="Times New Roman" w:hAnsi="Times New Roman" w:cs="Times New Roman"/>
                <w:lang w:val="kk-KZ"/>
              </w:rPr>
            </w:pPr>
            <w:r w:rsidRPr="0080063B">
              <w:rPr>
                <w:rFonts w:ascii="Times New Roman" w:hAnsi="Times New Roman" w:cs="Times New Roman"/>
                <w:lang w:val="kk-KZ"/>
              </w:rPr>
              <w:t>16</w:t>
            </w:r>
          </w:p>
        </w:tc>
        <w:tc>
          <w:tcPr>
            <w:tcW w:w="2493" w:type="dxa"/>
          </w:tcPr>
          <w:p w:rsidR="00EB5DFB" w:rsidRPr="0080063B" w:rsidRDefault="00EB5DFB" w:rsidP="00EB5DFB">
            <w:pPr>
              <w:rPr>
                <w:rFonts w:ascii="Times New Roman" w:hAnsi="Times New Roman" w:cs="Times New Roman"/>
              </w:rPr>
            </w:pPr>
            <w:r w:rsidRPr="0080063B">
              <w:rPr>
                <w:rFonts w:ascii="Times New Roman" w:hAnsi="Times New Roman" w:cs="Times New Roman"/>
                <w:lang w:val="kk-KZ"/>
              </w:rPr>
              <w:t>94</w:t>
            </w:r>
            <w:r w:rsidRPr="0080063B">
              <w:rPr>
                <w:rFonts w:ascii="Times New Roman" w:hAnsi="Times New Roman" w:cs="Times New Roman"/>
              </w:rPr>
              <w:t>%</w:t>
            </w:r>
          </w:p>
        </w:tc>
      </w:tr>
      <w:tr w:rsidR="00EB5DFB" w:rsidRPr="0080063B" w:rsidTr="00EB5DFB">
        <w:trPr>
          <w:trHeight w:val="246"/>
        </w:trPr>
        <w:tc>
          <w:tcPr>
            <w:tcW w:w="1561" w:type="dxa"/>
            <w:vMerge w:val="restart"/>
          </w:tcPr>
          <w:p w:rsidR="00EB5DFB" w:rsidRPr="0080063B" w:rsidRDefault="00EB5DFB" w:rsidP="00EB5DFB">
            <w:pPr>
              <w:rPr>
                <w:rFonts w:ascii="Times New Roman" w:hAnsi="Times New Roman" w:cs="Times New Roman"/>
                <w:lang w:val="kk-KZ"/>
              </w:rPr>
            </w:pPr>
            <w:r w:rsidRPr="0080063B">
              <w:rPr>
                <w:rFonts w:ascii="Times New Roman" w:hAnsi="Times New Roman" w:cs="Times New Roman"/>
              </w:rPr>
              <w:t xml:space="preserve">9 </w:t>
            </w:r>
          </w:p>
        </w:tc>
        <w:tc>
          <w:tcPr>
            <w:tcW w:w="5295" w:type="dxa"/>
          </w:tcPr>
          <w:p w:rsidR="00EB5DFB" w:rsidRPr="0080063B" w:rsidRDefault="00EB5DFB" w:rsidP="00EB5DFB">
            <w:pPr>
              <w:rPr>
                <w:rFonts w:ascii="Times New Roman" w:hAnsi="Times New Roman" w:cs="Times New Roman"/>
                <w:lang w:val="kk-KZ"/>
              </w:rPr>
            </w:pPr>
            <w:r w:rsidRPr="0080063B">
              <w:rPr>
                <w:rFonts w:ascii="Times New Roman" w:hAnsi="Times New Roman" w:cs="Times New Roman"/>
                <w:lang w:val="kk-KZ"/>
              </w:rPr>
              <w:t>Биология  (ауызша)</w:t>
            </w:r>
          </w:p>
        </w:tc>
        <w:tc>
          <w:tcPr>
            <w:tcW w:w="1868" w:type="dxa"/>
          </w:tcPr>
          <w:p w:rsidR="00EB5DFB" w:rsidRPr="0080063B" w:rsidRDefault="00EB5DFB" w:rsidP="00EB5DFB">
            <w:pPr>
              <w:jc w:val="both"/>
              <w:rPr>
                <w:rFonts w:ascii="Times New Roman" w:hAnsi="Times New Roman" w:cs="Times New Roman"/>
                <w:lang w:val="kk-KZ"/>
              </w:rPr>
            </w:pPr>
            <w:r w:rsidRPr="0080063B">
              <w:rPr>
                <w:rFonts w:ascii="Times New Roman" w:hAnsi="Times New Roman" w:cs="Times New Roman"/>
                <w:lang w:val="kk-KZ"/>
              </w:rPr>
              <w:t>20</w:t>
            </w:r>
          </w:p>
        </w:tc>
        <w:tc>
          <w:tcPr>
            <w:tcW w:w="2493" w:type="dxa"/>
          </w:tcPr>
          <w:p w:rsidR="00EB5DFB" w:rsidRPr="0080063B" w:rsidRDefault="00EB5DFB" w:rsidP="00EB5DFB">
            <w:pPr>
              <w:rPr>
                <w:rFonts w:ascii="Times New Roman" w:hAnsi="Times New Roman" w:cs="Times New Roman"/>
              </w:rPr>
            </w:pPr>
            <w:r w:rsidRPr="0080063B">
              <w:rPr>
                <w:rFonts w:ascii="Times New Roman" w:hAnsi="Times New Roman" w:cs="Times New Roman"/>
                <w:lang w:val="kk-KZ"/>
              </w:rPr>
              <w:t>60</w:t>
            </w:r>
            <w:r w:rsidRPr="0080063B">
              <w:rPr>
                <w:rFonts w:ascii="Times New Roman" w:hAnsi="Times New Roman" w:cs="Times New Roman"/>
              </w:rPr>
              <w:t>%</w:t>
            </w:r>
          </w:p>
        </w:tc>
      </w:tr>
      <w:tr w:rsidR="00EB5DFB" w:rsidRPr="0080063B" w:rsidTr="00EB5DFB">
        <w:trPr>
          <w:trHeight w:val="246"/>
        </w:trPr>
        <w:tc>
          <w:tcPr>
            <w:tcW w:w="1561" w:type="dxa"/>
            <w:vMerge/>
          </w:tcPr>
          <w:p w:rsidR="00EB5DFB" w:rsidRPr="0080063B" w:rsidRDefault="00EB5DFB" w:rsidP="00EB5DFB">
            <w:pPr>
              <w:jc w:val="both"/>
              <w:rPr>
                <w:rFonts w:ascii="Times New Roman" w:hAnsi="Times New Roman" w:cs="Times New Roman"/>
                <w:lang w:val="kk-KZ"/>
              </w:rPr>
            </w:pPr>
          </w:p>
        </w:tc>
        <w:tc>
          <w:tcPr>
            <w:tcW w:w="5295" w:type="dxa"/>
          </w:tcPr>
          <w:p w:rsidR="00EB5DFB" w:rsidRPr="0080063B" w:rsidRDefault="00EB5DFB" w:rsidP="00EB5DFB">
            <w:pPr>
              <w:rPr>
                <w:rFonts w:ascii="Times New Roman" w:hAnsi="Times New Roman" w:cs="Times New Roman"/>
                <w:lang w:val="kk-KZ"/>
              </w:rPr>
            </w:pPr>
            <w:r w:rsidRPr="0080063B">
              <w:rPr>
                <w:rFonts w:ascii="Times New Roman" w:hAnsi="Times New Roman" w:cs="Times New Roman"/>
                <w:lang w:val="kk-KZ"/>
              </w:rPr>
              <w:t>Орыс тілі  (ауызша)</w:t>
            </w:r>
          </w:p>
        </w:tc>
        <w:tc>
          <w:tcPr>
            <w:tcW w:w="1868" w:type="dxa"/>
          </w:tcPr>
          <w:p w:rsidR="00EB5DFB" w:rsidRPr="0080063B" w:rsidRDefault="00EB5DFB" w:rsidP="00EB5DFB">
            <w:pPr>
              <w:rPr>
                <w:rFonts w:ascii="Times New Roman" w:hAnsi="Times New Roman" w:cs="Times New Roman"/>
              </w:rPr>
            </w:pPr>
            <w:r w:rsidRPr="0080063B">
              <w:rPr>
                <w:rFonts w:ascii="Times New Roman" w:hAnsi="Times New Roman" w:cs="Times New Roman"/>
                <w:lang w:val="kk-KZ"/>
              </w:rPr>
              <w:t>20</w:t>
            </w:r>
          </w:p>
        </w:tc>
        <w:tc>
          <w:tcPr>
            <w:tcW w:w="2493" w:type="dxa"/>
          </w:tcPr>
          <w:p w:rsidR="00EB5DFB" w:rsidRPr="0080063B" w:rsidRDefault="00EB5DFB" w:rsidP="00EB5DFB">
            <w:pPr>
              <w:rPr>
                <w:rFonts w:ascii="Times New Roman" w:hAnsi="Times New Roman" w:cs="Times New Roman"/>
              </w:rPr>
            </w:pPr>
            <w:r w:rsidRPr="0080063B">
              <w:rPr>
                <w:rFonts w:ascii="Times New Roman" w:hAnsi="Times New Roman" w:cs="Times New Roman"/>
                <w:lang w:val="kk-KZ"/>
              </w:rPr>
              <w:t>65</w:t>
            </w:r>
            <w:r w:rsidRPr="0080063B">
              <w:rPr>
                <w:rFonts w:ascii="Times New Roman" w:hAnsi="Times New Roman" w:cs="Times New Roman"/>
              </w:rPr>
              <w:t>%</w:t>
            </w:r>
          </w:p>
        </w:tc>
      </w:tr>
      <w:tr w:rsidR="00EB5DFB" w:rsidRPr="0080063B" w:rsidTr="00EB5DFB">
        <w:trPr>
          <w:trHeight w:val="246"/>
        </w:trPr>
        <w:tc>
          <w:tcPr>
            <w:tcW w:w="1561" w:type="dxa"/>
            <w:vMerge/>
          </w:tcPr>
          <w:p w:rsidR="00EB5DFB" w:rsidRPr="0080063B" w:rsidRDefault="00EB5DFB" w:rsidP="00EB5DFB">
            <w:pPr>
              <w:jc w:val="both"/>
              <w:rPr>
                <w:rFonts w:ascii="Times New Roman" w:hAnsi="Times New Roman" w:cs="Times New Roman"/>
                <w:lang w:val="kk-KZ"/>
              </w:rPr>
            </w:pPr>
          </w:p>
        </w:tc>
        <w:tc>
          <w:tcPr>
            <w:tcW w:w="5295" w:type="dxa"/>
          </w:tcPr>
          <w:p w:rsidR="00EB5DFB" w:rsidRPr="0080063B" w:rsidRDefault="00EB5DFB" w:rsidP="00EB5DFB">
            <w:pPr>
              <w:rPr>
                <w:rFonts w:ascii="Times New Roman" w:hAnsi="Times New Roman" w:cs="Times New Roman"/>
                <w:lang w:val="kk-KZ"/>
              </w:rPr>
            </w:pPr>
            <w:r w:rsidRPr="0080063B">
              <w:rPr>
                <w:rFonts w:ascii="Times New Roman" w:hAnsi="Times New Roman" w:cs="Times New Roman"/>
                <w:lang w:val="kk-KZ"/>
              </w:rPr>
              <w:t>Қазақ тілі (диктант)</w:t>
            </w:r>
          </w:p>
        </w:tc>
        <w:tc>
          <w:tcPr>
            <w:tcW w:w="1868" w:type="dxa"/>
          </w:tcPr>
          <w:p w:rsidR="00EB5DFB" w:rsidRPr="0080063B" w:rsidRDefault="00EB5DFB" w:rsidP="00EB5DFB">
            <w:pPr>
              <w:rPr>
                <w:rFonts w:ascii="Times New Roman" w:hAnsi="Times New Roman" w:cs="Times New Roman"/>
              </w:rPr>
            </w:pPr>
            <w:r w:rsidRPr="0080063B">
              <w:rPr>
                <w:rFonts w:ascii="Times New Roman" w:hAnsi="Times New Roman" w:cs="Times New Roman"/>
                <w:lang w:val="kk-KZ"/>
              </w:rPr>
              <w:t>20</w:t>
            </w:r>
          </w:p>
        </w:tc>
        <w:tc>
          <w:tcPr>
            <w:tcW w:w="2493" w:type="dxa"/>
          </w:tcPr>
          <w:p w:rsidR="00EB5DFB" w:rsidRPr="0080063B" w:rsidRDefault="00EB5DFB" w:rsidP="00EB5DFB">
            <w:pPr>
              <w:rPr>
                <w:rFonts w:ascii="Times New Roman" w:hAnsi="Times New Roman" w:cs="Times New Roman"/>
              </w:rPr>
            </w:pPr>
            <w:r w:rsidRPr="0080063B">
              <w:rPr>
                <w:rFonts w:ascii="Times New Roman" w:hAnsi="Times New Roman" w:cs="Times New Roman"/>
                <w:lang w:val="kk-KZ"/>
              </w:rPr>
              <w:t>60</w:t>
            </w:r>
            <w:r w:rsidRPr="0080063B">
              <w:rPr>
                <w:rFonts w:ascii="Times New Roman" w:hAnsi="Times New Roman" w:cs="Times New Roman"/>
                <w:lang w:val="en-US"/>
              </w:rPr>
              <w:t>%</w:t>
            </w:r>
          </w:p>
        </w:tc>
      </w:tr>
      <w:tr w:rsidR="00EB5DFB" w:rsidRPr="0080063B" w:rsidTr="00EB5DFB">
        <w:trPr>
          <w:trHeight w:val="262"/>
        </w:trPr>
        <w:tc>
          <w:tcPr>
            <w:tcW w:w="1561" w:type="dxa"/>
            <w:vMerge/>
          </w:tcPr>
          <w:p w:rsidR="00EB5DFB" w:rsidRPr="0080063B" w:rsidRDefault="00EB5DFB" w:rsidP="00EB5DFB">
            <w:pPr>
              <w:jc w:val="both"/>
              <w:rPr>
                <w:rFonts w:ascii="Times New Roman" w:hAnsi="Times New Roman" w:cs="Times New Roman"/>
                <w:lang w:val="kk-KZ"/>
              </w:rPr>
            </w:pPr>
          </w:p>
        </w:tc>
        <w:tc>
          <w:tcPr>
            <w:tcW w:w="5295" w:type="dxa"/>
          </w:tcPr>
          <w:p w:rsidR="00EB5DFB" w:rsidRPr="0080063B" w:rsidRDefault="00EB5DFB" w:rsidP="00EB5DFB">
            <w:pPr>
              <w:rPr>
                <w:rFonts w:ascii="Times New Roman" w:hAnsi="Times New Roman" w:cs="Times New Roman"/>
                <w:lang w:val="en-US"/>
              </w:rPr>
            </w:pPr>
            <w:r w:rsidRPr="0080063B">
              <w:rPr>
                <w:rFonts w:ascii="Times New Roman" w:hAnsi="Times New Roman" w:cs="Times New Roman"/>
                <w:lang w:val="kk-KZ"/>
              </w:rPr>
              <w:t>Алгебра(жазбаша)</w:t>
            </w:r>
          </w:p>
        </w:tc>
        <w:tc>
          <w:tcPr>
            <w:tcW w:w="1868" w:type="dxa"/>
          </w:tcPr>
          <w:p w:rsidR="00EB5DFB" w:rsidRPr="0080063B" w:rsidRDefault="00EB5DFB" w:rsidP="00EB5DFB">
            <w:pPr>
              <w:rPr>
                <w:rFonts w:ascii="Times New Roman" w:hAnsi="Times New Roman" w:cs="Times New Roman"/>
              </w:rPr>
            </w:pPr>
            <w:r w:rsidRPr="0080063B">
              <w:rPr>
                <w:rFonts w:ascii="Times New Roman" w:hAnsi="Times New Roman" w:cs="Times New Roman"/>
                <w:lang w:val="kk-KZ"/>
              </w:rPr>
              <w:t>20</w:t>
            </w:r>
          </w:p>
        </w:tc>
        <w:tc>
          <w:tcPr>
            <w:tcW w:w="2493" w:type="dxa"/>
          </w:tcPr>
          <w:p w:rsidR="00EB5DFB" w:rsidRPr="0080063B" w:rsidRDefault="00EB5DFB" w:rsidP="00EB5DFB">
            <w:pPr>
              <w:rPr>
                <w:rFonts w:ascii="Times New Roman" w:hAnsi="Times New Roman" w:cs="Times New Roman"/>
              </w:rPr>
            </w:pPr>
            <w:r w:rsidRPr="0080063B">
              <w:rPr>
                <w:rFonts w:ascii="Times New Roman" w:hAnsi="Times New Roman" w:cs="Times New Roman"/>
                <w:lang w:val="kk-KZ"/>
              </w:rPr>
              <w:t>65</w:t>
            </w:r>
            <w:r w:rsidRPr="0080063B">
              <w:rPr>
                <w:rFonts w:ascii="Times New Roman" w:hAnsi="Times New Roman" w:cs="Times New Roman"/>
                <w:lang w:val="en-US"/>
              </w:rPr>
              <w:t>%</w:t>
            </w:r>
          </w:p>
        </w:tc>
      </w:tr>
    </w:tbl>
    <w:p w:rsidR="00C952A9" w:rsidRDefault="00DD4F01" w:rsidP="00EB5DFB">
      <w:pPr>
        <w:jc w:val="both"/>
        <w:rPr>
          <w:rFonts w:ascii="Times New Roman" w:hAnsi="Times New Roman" w:cs="Times New Roman"/>
          <w:lang w:val="kk-KZ"/>
        </w:rPr>
      </w:pPr>
      <w:r w:rsidRPr="00DD4F01">
        <w:rPr>
          <w:rFonts w:ascii="Times New Roman" w:hAnsi="Times New Roman" w:cs="Times New Roman"/>
          <w:lang w:val="kk-KZ"/>
        </w:rPr>
        <w:t xml:space="preserve"> </w:t>
      </w:r>
    </w:p>
    <w:p w:rsidR="005807A7" w:rsidRPr="0080063B" w:rsidRDefault="005807A7" w:rsidP="005807A7">
      <w:pPr>
        <w:spacing w:line="240" w:lineRule="auto"/>
        <w:jc w:val="both"/>
        <w:rPr>
          <w:rFonts w:ascii="Times New Roman" w:hAnsi="Times New Roman" w:cs="Times New Roman"/>
          <w:lang w:val="en-US"/>
        </w:rPr>
      </w:pPr>
    </w:p>
    <w:p w:rsidR="00C952A9" w:rsidRDefault="00C952A9" w:rsidP="00EF67CF">
      <w:pPr>
        <w:rPr>
          <w:rFonts w:ascii="Times New Roman" w:hAnsi="Times New Roman" w:cs="Times New Roman"/>
          <w:lang w:val="kk-KZ"/>
        </w:rPr>
      </w:pPr>
    </w:p>
    <w:p w:rsidR="00EB5DFB" w:rsidRDefault="00EB5DFB" w:rsidP="007260AE">
      <w:pPr>
        <w:spacing w:after="0" w:line="240" w:lineRule="auto"/>
        <w:ind w:firstLine="708"/>
        <w:jc w:val="both"/>
        <w:rPr>
          <w:rFonts w:ascii="Times New Roman" w:hAnsi="Times New Roman" w:cs="Times New Roman"/>
          <w:lang w:val="kk-KZ"/>
        </w:rPr>
      </w:pPr>
    </w:p>
    <w:p w:rsidR="00EB5DFB" w:rsidRDefault="00EB5DFB" w:rsidP="007260AE">
      <w:pPr>
        <w:spacing w:after="0" w:line="240" w:lineRule="auto"/>
        <w:ind w:firstLine="708"/>
        <w:jc w:val="both"/>
        <w:rPr>
          <w:rFonts w:ascii="Times New Roman" w:hAnsi="Times New Roman" w:cs="Times New Roman"/>
          <w:lang w:val="kk-KZ"/>
        </w:rPr>
      </w:pPr>
    </w:p>
    <w:p w:rsidR="00EB5DFB" w:rsidRDefault="00EB5DFB" w:rsidP="007260AE">
      <w:pPr>
        <w:spacing w:after="0" w:line="240" w:lineRule="auto"/>
        <w:ind w:firstLine="708"/>
        <w:jc w:val="both"/>
        <w:rPr>
          <w:rFonts w:ascii="Times New Roman" w:hAnsi="Times New Roman" w:cs="Times New Roman"/>
          <w:lang w:val="kk-KZ"/>
        </w:rPr>
      </w:pPr>
    </w:p>
    <w:p w:rsidR="00EB5DFB" w:rsidRDefault="00EB5DFB" w:rsidP="007260AE">
      <w:pPr>
        <w:spacing w:after="0" w:line="240" w:lineRule="auto"/>
        <w:ind w:firstLine="708"/>
        <w:jc w:val="both"/>
        <w:rPr>
          <w:rFonts w:ascii="Times New Roman" w:hAnsi="Times New Roman" w:cs="Times New Roman"/>
          <w:lang w:val="kk-KZ"/>
        </w:rPr>
      </w:pPr>
    </w:p>
    <w:p w:rsidR="00EB5DFB" w:rsidRDefault="00EB5DFB" w:rsidP="007260AE">
      <w:pPr>
        <w:spacing w:after="0" w:line="240" w:lineRule="auto"/>
        <w:ind w:firstLine="708"/>
        <w:jc w:val="both"/>
        <w:rPr>
          <w:rFonts w:ascii="Times New Roman" w:hAnsi="Times New Roman" w:cs="Times New Roman"/>
          <w:lang w:val="kk-KZ"/>
        </w:rPr>
      </w:pPr>
    </w:p>
    <w:p w:rsidR="00EB5DFB" w:rsidRDefault="00EB5DFB" w:rsidP="007260AE">
      <w:pPr>
        <w:spacing w:after="0" w:line="240" w:lineRule="auto"/>
        <w:ind w:firstLine="708"/>
        <w:jc w:val="both"/>
        <w:rPr>
          <w:rFonts w:ascii="Times New Roman" w:hAnsi="Times New Roman" w:cs="Times New Roman"/>
          <w:lang w:val="kk-KZ"/>
        </w:rPr>
      </w:pPr>
    </w:p>
    <w:p w:rsidR="00EB5DFB" w:rsidRDefault="00EB5DFB" w:rsidP="007260AE">
      <w:pPr>
        <w:spacing w:after="0" w:line="240" w:lineRule="auto"/>
        <w:ind w:firstLine="708"/>
        <w:jc w:val="both"/>
        <w:rPr>
          <w:rFonts w:ascii="Times New Roman" w:hAnsi="Times New Roman" w:cs="Times New Roman"/>
          <w:lang w:val="kk-KZ"/>
        </w:rPr>
      </w:pPr>
    </w:p>
    <w:p w:rsidR="00EB5DFB" w:rsidRDefault="00EB5DFB" w:rsidP="007260AE">
      <w:pPr>
        <w:spacing w:after="0" w:line="240" w:lineRule="auto"/>
        <w:ind w:firstLine="708"/>
        <w:jc w:val="both"/>
        <w:rPr>
          <w:rFonts w:ascii="Times New Roman" w:hAnsi="Times New Roman" w:cs="Times New Roman"/>
          <w:lang w:val="kk-KZ"/>
        </w:rPr>
      </w:pPr>
    </w:p>
    <w:p w:rsidR="00EB5DFB" w:rsidRDefault="00EB5DFB" w:rsidP="007260AE">
      <w:pPr>
        <w:spacing w:after="0" w:line="240" w:lineRule="auto"/>
        <w:ind w:firstLine="708"/>
        <w:jc w:val="both"/>
        <w:rPr>
          <w:rFonts w:ascii="Times New Roman" w:hAnsi="Times New Roman" w:cs="Times New Roman"/>
          <w:lang w:val="kk-KZ"/>
        </w:rPr>
      </w:pPr>
    </w:p>
    <w:p w:rsidR="00EB5DFB" w:rsidRDefault="00EB5DFB" w:rsidP="007260AE">
      <w:pPr>
        <w:spacing w:after="0" w:line="240" w:lineRule="auto"/>
        <w:ind w:firstLine="708"/>
        <w:jc w:val="both"/>
        <w:rPr>
          <w:rFonts w:ascii="Times New Roman" w:hAnsi="Times New Roman" w:cs="Times New Roman"/>
          <w:lang w:val="kk-KZ"/>
        </w:rPr>
      </w:pPr>
    </w:p>
    <w:p w:rsidR="00EB5DFB" w:rsidRDefault="00EB5DFB" w:rsidP="007260AE">
      <w:pPr>
        <w:spacing w:after="0" w:line="240" w:lineRule="auto"/>
        <w:ind w:firstLine="708"/>
        <w:jc w:val="both"/>
        <w:rPr>
          <w:rFonts w:ascii="Times New Roman" w:hAnsi="Times New Roman" w:cs="Times New Roman"/>
          <w:lang w:val="kk-KZ"/>
        </w:rPr>
      </w:pPr>
    </w:p>
    <w:p w:rsidR="00EB5DFB" w:rsidRDefault="00EB5DFB" w:rsidP="007260AE">
      <w:pPr>
        <w:spacing w:after="0" w:line="240" w:lineRule="auto"/>
        <w:ind w:firstLine="708"/>
        <w:jc w:val="both"/>
        <w:rPr>
          <w:rFonts w:ascii="Times New Roman" w:hAnsi="Times New Roman" w:cs="Times New Roman"/>
          <w:lang w:val="kk-KZ"/>
        </w:rPr>
      </w:pPr>
    </w:p>
    <w:p w:rsidR="001C7291" w:rsidRDefault="001C7291" w:rsidP="007260AE">
      <w:pPr>
        <w:spacing w:after="0" w:line="240" w:lineRule="auto"/>
        <w:ind w:firstLine="708"/>
        <w:jc w:val="both"/>
        <w:rPr>
          <w:rFonts w:ascii="Times New Roman" w:hAnsi="Times New Roman" w:cs="Times New Roman"/>
          <w:lang w:val="kk-KZ"/>
        </w:rPr>
      </w:pPr>
    </w:p>
    <w:p w:rsidR="001C7291" w:rsidRDefault="001C7291" w:rsidP="007260AE">
      <w:pPr>
        <w:spacing w:after="0" w:line="240" w:lineRule="auto"/>
        <w:ind w:firstLine="708"/>
        <w:jc w:val="both"/>
        <w:rPr>
          <w:rFonts w:ascii="Times New Roman" w:hAnsi="Times New Roman" w:cs="Times New Roman"/>
          <w:lang w:val="kk-KZ"/>
        </w:rPr>
      </w:pPr>
    </w:p>
    <w:p w:rsidR="001C7291" w:rsidRDefault="001C7291" w:rsidP="005473FA">
      <w:pPr>
        <w:spacing w:after="0" w:line="240" w:lineRule="auto"/>
        <w:jc w:val="both"/>
        <w:rPr>
          <w:rFonts w:ascii="Times New Roman" w:hAnsi="Times New Roman" w:cs="Times New Roman"/>
          <w:lang w:val="kk-KZ"/>
        </w:rPr>
      </w:pPr>
      <w:r>
        <w:rPr>
          <w:rFonts w:ascii="Times New Roman" w:hAnsi="Times New Roman" w:cs="Times New Roman"/>
          <w:noProof/>
          <w:lang w:eastAsia="ru-RU"/>
        </w:rPr>
        <w:lastRenderedPageBreak/>
        <w:drawing>
          <wp:inline distT="0" distB="0" distL="0" distR="0">
            <wp:extent cx="1850448" cy="3030279"/>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1858399" cy="3043299"/>
                    </a:xfrm>
                    <a:prstGeom prst="rect">
                      <a:avLst/>
                    </a:prstGeom>
                    <a:noFill/>
                    <a:ln w="9525">
                      <a:noFill/>
                      <a:miter lim="800000"/>
                      <a:headEnd/>
                      <a:tailEnd/>
                    </a:ln>
                  </pic:spPr>
                </pic:pic>
              </a:graphicData>
            </a:graphic>
          </wp:inline>
        </w:drawing>
      </w:r>
      <w:r w:rsidRPr="001C7291">
        <w:rPr>
          <w:rFonts w:ascii="Times New Roman" w:hAnsi="Times New Roman" w:cs="Times New Roman"/>
          <w:lang w:val="kk-KZ"/>
        </w:rPr>
        <w:t xml:space="preserve"> </w:t>
      </w:r>
      <w:r>
        <w:rPr>
          <w:rFonts w:ascii="Times New Roman" w:hAnsi="Times New Roman" w:cs="Times New Roman"/>
          <w:noProof/>
          <w:lang w:eastAsia="ru-RU"/>
        </w:rPr>
        <w:drawing>
          <wp:inline distT="0" distB="0" distL="0" distR="0">
            <wp:extent cx="2392210" cy="3221665"/>
            <wp:effectExtent l="19050" t="0" r="809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2392045" cy="3221443"/>
                    </a:xfrm>
                    <a:prstGeom prst="rect">
                      <a:avLst/>
                    </a:prstGeom>
                    <a:noFill/>
                    <a:ln w="9525">
                      <a:noFill/>
                      <a:miter lim="800000"/>
                      <a:headEnd/>
                      <a:tailEnd/>
                    </a:ln>
                  </pic:spPr>
                </pic:pic>
              </a:graphicData>
            </a:graphic>
          </wp:inline>
        </w:drawing>
      </w:r>
      <w:r w:rsidR="005473FA" w:rsidRPr="005473FA">
        <w:rPr>
          <w:rFonts w:ascii="Times New Roman" w:hAnsi="Times New Roman" w:cs="Times New Roman"/>
          <w:lang w:val="kk-KZ"/>
        </w:rPr>
        <w:t xml:space="preserve"> </w:t>
      </w:r>
      <w:r w:rsidR="005D3BE7">
        <w:rPr>
          <w:rFonts w:ascii="Times New Roman" w:hAnsi="Times New Roman" w:cs="Times New Roman"/>
          <w:noProof/>
          <w:lang w:eastAsia="ru-RU"/>
        </w:rPr>
        <w:drawing>
          <wp:inline distT="0" distB="0" distL="0" distR="0">
            <wp:extent cx="2256317" cy="3315525"/>
            <wp:effectExtent l="19050" t="0" r="0" b="0"/>
            <wp:docPr id="2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srcRect/>
                    <a:stretch>
                      <a:fillRect/>
                    </a:stretch>
                  </pic:blipFill>
                  <pic:spPr bwMode="auto">
                    <a:xfrm>
                      <a:off x="0" y="0"/>
                      <a:ext cx="2255024" cy="3313625"/>
                    </a:xfrm>
                    <a:prstGeom prst="rect">
                      <a:avLst/>
                    </a:prstGeom>
                    <a:noFill/>
                    <a:ln w="9525">
                      <a:noFill/>
                      <a:miter lim="800000"/>
                      <a:headEnd/>
                      <a:tailEnd/>
                    </a:ln>
                  </pic:spPr>
                </pic:pic>
              </a:graphicData>
            </a:graphic>
          </wp:inline>
        </w:drawing>
      </w:r>
      <w:r w:rsidR="005D3BE7" w:rsidRPr="005D3BE7">
        <w:rPr>
          <w:rFonts w:ascii="Times New Roman" w:hAnsi="Times New Roman" w:cs="Times New Roman"/>
          <w:lang w:val="kk-KZ"/>
        </w:rPr>
        <w:t xml:space="preserve"> </w:t>
      </w:r>
      <w:r w:rsidR="005D3BE7">
        <w:rPr>
          <w:rFonts w:ascii="Times New Roman" w:hAnsi="Times New Roman" w:cs="Times New Roman"/>
          <w:noProof/>
          <w:lang w:eastAsia="ru-RU"/>
        </w:rPr>
        <w:drawing>
          <wp:inline distT="0" distB="0" distL="0" distR="0">
            <wp:extent cx="2376130" cy="3434317"/>
            <wp:effectExtent l="19050" t="0" r="5120" b="0"/>
            <wp:docPr id="2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srcRect/>
                    <a:stretch>
                      <a:fillRect/>
                    </a:stretch>
                  </pic:blipFill>
                  <pic:spPr bwMode="auto">
                    <a:xfrm>
                      <a:off x="0" y="0"/>
                      <a:ext cx="2376038" cy="3434184"/>
                    </a:xfrm>
                    <a:prstGeom prst="rect">
                      <a:avLst/>
                    </a:prstGeom>
                    <a:noFill/>
                    <a:ln w="9525">
                      <a:noFill/>
                      <a:miter lim="800000"/>
                      <a:headEnd/>
                      <a:tailEnd/>
                    </a:ln>
                  </pic:spPr>
                </pic:pic>
              </a:graphicData>
            </a:graphic>
          </wp:inline>
        </w:drawing>
      </w:r>
    </w:p>
    <w:p w:rsidR="001C7291" w:rsidRDefault="001C7291" w:rsidP="007260AE">
      <w:pPr>
        <w:spacing w:after="0" w:line="240" w:lineRule="auto"/>
        <w:ind w:firstLine="708"/>
        <w:jc w:val="both"/>
        <w:rPr>
          <w:rFonts w:ascii="Times New Roman" w:hAnsi="Times New Roman" w:cs="Times New Roman"/>
          <w:lang w:val="kk-KZ"/>
        </w:rPr>
      </w:pPr>
    </w:p>
    <w:p w:rsidR="001C7291" w:rsidRDefault="005473FA" w:rsidP="005473FA">
      <w:pPr>
        <w:spacing w:after="0" w:line="240" w:lineRule="auto"/>
        <w:jc w:val="both"/>
        <w:rPr>
          <w:rFonts w:ascii="Times New Roman" w:hAnsi="Times New Roman" w:cs="Times New Roman"/>
          <w:lang w:val="kk-KZ"/>
        </w:rPr>
      </w:pPr>
      <w:r>
        <w:rPr>
          <w:rFonts w:ascii="Times New Roman" w:hAnsi="Times New Roman" w:cs="Times New Roman"/>
          <w:noProof/>
          <w:lang w:eastAsia="ru-RU"/>
        </w:rPr>
        <w:drawing>
          <wp:inline distT="0" distB="0" distL="0" distR="0">
            <wp:extent cx="1926709" cy="3585547"/>
            <wp:effectExtent l="19050" t="0" r="0" b="0"/>
            <wp:docPr id="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srcRect/>
                    <a:stretch>
                      <a:fillRect/>
                    </a:stretch>
                  </pic:blipFill>
                  <pic:spPr bwMode="auto">
                    <a:xfrm>
                      <a:off x="0" y="0"/>
                      <a:ext cx="1931305" cy="3594100"/>
                    </a:xfrm>
                    <a:prstGeom prst="rect">
                      <a:avLst/>
                    </a:prstGeom>
                    <a:noFill/>
                    <a:ln w="9525">
                      <a:noFill/>
                      <a:miter lim="800000"/>
                      <a:headEnd/>
                      <a:tailEnd/>
                    </a:ln>
                  </pic:spPr>
                </pic:pic>
              </a:graphicData>
            </a:graphic>
          </wp:inline>
        </w:drawing>
      </w:r>
      <w:r w:rsidRPr="005473FA">
        <w:rPr>
          <w:rFonts w:ascii="Times New Roman" w:hAnsi="Times New Roman" w:cs="Times New Roman"/>
          <w:lang w:val="kk-KZ"/>
        </w:rPr>
        <w:t xml:space="preserve"> </w:t>
      </w:r>
      <w:r>
        <w:rPr>
          <w:rFonts w:ascii="Times New Roman" w:hAnsi="Times New Roman" w:cs="Times New Roman"/>
          <w:noProof/>
          <w:lang w:eastAsia="ru-RU"/>
        </w:rPr>
        <w:drawing>
          <wp:inline distT="0" distB="0" distL="0" distR="0">
            <wp:extent cx="2424430" cy="3402330"/>
            <wp:effectExtent l="19050" t="0" r="0" b="0"/>
            <wp:docPr id="1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srcRect/>
                    <a:stretch>
                      <a:fillRect/>
                    </a:stretch>
                  </pic:blipFill>
                  <pic:spPr bwMode="auto">
                    <a:xfrm>
                      <a:off x="0" y="0"/>
                      <a:ext cx="2424430" cy="3402330"/>
                    </a:xfrm>
                    <a:prstGeom prst="rect">
                      <a:avLst/>
                    </a:prstGeom>
                    <a:noFill/>
                    <a:ln w="9525">
                      <a:noFill/>
                      <a:miter lim="800000"/>
                      <a:headEnd/>
                      <a:tailEnd/>
                    </a:ln>
                  </pic:spPr>
                </pic:pic>
              </a:graphicData>
            </a:graphic>
          </wp:inline>
        </w:drawing>
      </w:r>
      <w:r w:rsidRPr="005473FA">
        <w:rPr>
          <w:rFonts w:ascii="Times New Roman" w:hAnsi="Times New Roman" w:cs="Times New Roman"/>
          <w:lang w:val="kk-KZ"/>
        </w:rPr>
        <w:t xml:space="preserve"> </w:t>
      </w:r>
      <w:r>
        <w:rPr>
          <w:rFonts w:ascii="Times New Roman" w:hAnsi="Times New Roman" w:cs="Times New Roman"/>
          <w:noProof/>
          <w:lang w:eastAsia="ru-RU"/>
        </w:rPr>
        <w:drawing>
          <wp:inline distT="0" distB="0" distL="0" distR="0">
            <wp:extent cx="2224420" cy="3551275"/>
            <wp:effectExtent l="19050" t="0" r="4430" b="0"/>
            <wp:docPr id="1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srcRect/>
                    <a:stretch>
                      <a:fillRect/>
                    </a:stretch>
                  </pic:blipFill>
                  <pic:spPr bwMode="auto">
                    <a:xfrm>
                      <a:off x="0" y="0"/>
                      <a:ext cx="2224420" cy="3551275"/>
                    </a:xfrm>
                    <a:prstGeom prst="rect">
                      <a:avLst/>
                    </a:prstGeom>
                    <a:noFill/>
                    <a:ln w="9525">
                      <a:noFill/>
                      <a:miter lim="800000"/>
                      <a:headEnd/>
                      <a:tailEnd/>
                    </a:ln>
                  </pic:spPr>
                </pic:pic>
              </a:graphicData>
            </a:graphic>
          </wp:inline>
        </w:drawing>
      </w:r>
      <w:r w:rsidRPr="005473FA">
        <w:rPr>
          <w:rFonts w:ascii="Times New Roman" w:hAnsi="Times New Roman" w:cs="Times New Roman"/>
          <w:lang w:val="kk-KZ"/>
        </w:rPr>
        <w:t xml:space="preserve"> </w:t>
      </w:r>
      <w:r>
        <w:rPr>
          <w:rFonts w:ascii="Times New Roman" w:hAnsi="Times New Roman" w:cs="Times New Roman"/>
          <w:noProof/>
          <w:lang w:eastAsia="ru-RU"/>
        </w:rPr>
        <w:drawing>
          <wp:inline distT="0" distB="0" distL="0" distR="0">
            <wp:extent cx="2424430" cy="3540760"/>
            <wp:effectExtent l="19050" t="0" r="0" b="0"/>
            <wp:docPr id="1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srcRect/>
                    <a:stretch>
                      <a:fillRect/>
                    </a:stretch>
                  </pic:blipFill>
                  <pic:spPr bwMode="auto">
                    <a:xfrm>
                      <a:off x="0" y="0"/>
                      <a:ext cx="2424430" cy="3540760"/>
                    </a:xfrm>
                    <a:prstGeom prst="rect">
                      <a:avLst/>
                    </a:prstGeom>
                    <a:noFill/>
                    <a:ln w="9525">
                      <a:noFill/>
                      <a:miter lim="800000"/>
                      <a:headEnd/>
                      <a:tailEnd/>
                    </a:ln>
                  </pic:spPr>
                </pic:pic>
              </a:graphicData>
            </a:graphic>
          </wp:inline>
        </w:drawing>
      </w:r>
    </w:p>
    <w:p w:rsidR="005473FA" w:rsidRDefault="005473FA" w:rsidP="007260AE">
      <w:pPr>
        <w:spacing w:after="0" w:line="240" w:lineRule="auto"/>
        <w:ind w:firstLine="708"/>
        <w:jc w:val="both"/>
        <w:rPr>
          <w:rFonts w:ascii="Times New Roman" w:hAnsi="Times New Roman" w:cs="Times New Roman"/>
          <w:lang w:val="kk-KZ"/>
        </w:rPr>
      </w:pPr>
    </w:p>
    <w:p w:rsidR="005473FA" w:rsidRDefault="005473FA" w:rsidP="007260AE">
      <w:pPr>
        <w:spacing w:after="0" w:line="240" w:lineRule="auto"/>
        <w:ind w:firstLine="708"/>
        <w:jc w:val="both"/>
        <w:rPr>
          <w:rFonts w:ascii="Times New Roman" w:hAnsi="Times New Roman" w:cs="Times New Roman"/>
          <w:lang w:val="kk-KZ"/>
        </w:rPr>
      </w:pPr>
    </w:p>
    <w:p w:rsidR="005473FA" w:rsidRDefault="005473FA" w:rsidP="007260AE">
      <w:pPr>
        <w:spacing w:after="0" w:line="240" w:lineRule="auto"/>
        <w:ind w:firstLine="708"/>
        <w:jc w:val="both"/>
        <w:rPr>
          <w:rFonts w:ascii="Times New Roman" w:hAnsi="Times New Roman" w:cs="Times New Roman"/>
          <w:lang w:val="kk-KZ"/>
        </w:rPr>
      </w:pPr>
    </w:p>
    <w:p w:rsidR="005473FA" w:rsidRDefault="002A0B9C" w:rsidP="007260AE">
      <w:pPr>
        <w:spacing w:after="0" w:line="240" w:lineRule="auto"/>
        <w:ind w:firstLine="708"/>
        <w:jc w:val="both"/>
        <w:rPr>
          <w:rFonts w:ascii="Times New Roman" w:hAnsi="Times New Roman" w:cs="Times New Roman"/>
          <w:lang w:val="kk-KZ"/>
        </w:rPr>
      </w:pPr>
      <w:r>
        <w:rPr>
          <w:rFonts w:ascii="Times New Roman" w:hAnsi="Times New Roman" w:cs="Times New Roman"/>
          <w:noProof/>
          <w:lang w:eastAsia="ru-RU"/>
        </w:rPr>
        <w:drawing>
          <wp:inline distT="0" distB="0" distL="0" distR="0">
            <wp:extent cx="3303685" cy="4763386"/>
            <wp:effectExtent l="19050" t="0" r="0" b="0"/>
            <wp:docPr id="2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srcRect/>
                    <a:stretch>
                      <a:fillRect/>
                    </a:stretch>
                  </pic:blipFill>
                  <pic:spPr bwMode="auto">
                    <a:xfrm>
                      <a:off x="0" y="0"/>
                      <a:ext cx="3303639" cy="4763319"/>
                    </a:xfrm>
                    <a:prstGeom prst="rect">
                      <a:avLst/>
                    </a:prstGeom>
                    <a:noFill/>
                    <a:ln w="9525">
                      <a:noFill/>
                      <a:miter lim="800000"/>
                      <a:headEnd/>
                      <a:tailEnd/>
                    </a:ln>
                  </pic:spPr>
                </pic:pic>
              </a:graphicData>
            </a:graphic>
          </wp:inline>
        </w:drawing>
      </w:r>
      <w:r w:rsidRPr="002A0B9C">
        <w:rPr>
          <w:rFonts w:ascii="Times New Roman" w:hAnsi="Times New Roman" w:cs="Times New Roman"/>
          <w:lang w:val="kk-KZ"/>
        </w:rPr>
        <w:t xml:space="preserve"> </w:t>
      </w:r>
      <w:r w:rsidR="00977CC4">
        <w:rPr>
          <w:rFonts w:ascii="Times New Roman" w:hAnsi="Times New Roman" w:cs="Times New Roman"/>
          <w:noProof/>
          <w:lang w:eastAsia="ru-RU"/>
        </w:rPr>
        <w:drawing>
          <wp:inline distT="0" distB="0" distL="0" distR="0">
            <wp:extent cx="3796030" cy="5262880"/>
            <wp:effectExtent l="19050" t="0" r="0" b="0"/>
            <wp:docPr id="3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srcRect/>
                    <a:stretch>
                      <a:fillRect/>
                    </a:stretch>
                  </pic:blipFill>
                  <pic:spPr bwMode="auto">
                    <a:xfrm>
                      <a:off x="0" y="0"/>
                      <a:ext cx="3796030" cy="5262880"/>
                    </a:xfrm>
                    <a:prstGeom prst="rect">
                      <a:avLst/>
                    </a:prstGeom>
                    <a:noFill/>
                    <a:ln w="9525">
                      <a:noFill/>
                      <a:miter lim="800000"/>
                      <a:headEnd/>
                      <a:tailEnd/>
                    </a:ln>
                  </pic:spPr>
                </pic:pic>
              </a:graphicData>
            </a:graphic>
          </wp:inline>
        </w:drawing>
      </w:r>
    </w:p>
    <w:p w:rsidR="00977CC4" w:rsidRDefault="00977CC4" w:rsidP="007260AE">
      <w:pPr>
        <w:spacing w:after="0" w:line="240" w:lineRule="auto"/>
        <w:ind w:firstLine="708"/>
        <w:jc w:val="both"/>
        <w:rPr>
          <w:rFonts w:ascii="Times New Roman" w:hAnsi="Times New Roman" w:cs="Times New Roman"/>
          <w:lang w:val="kk-KZ"/>
        </w:rPr>
      </w:pPr>
      <w:r>
        <w:rPr>
          <w:rFonts w:ascii="Times New Roman" w:hAnsi="Times New Roman" w:cs="Times New Roman"/>
          <w:noProof/>
          <w:lang w:eastAsia="ru-RU"/>
        </w:rPr>
        <w:lastRenderedPageBreak/>
        <w:drawing>
          <wp:inline distT="0" distB="0" distL="0" distR="0">
            <wp:extent cx="3731895" cy="5177790"/>
            <wp:effectExtent l="19050" t="0" r="1905" b="0"/>
            <wp:docPr id="4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srcRect/>
                    <a:stretch>
                      <a:fillRect/>
                    </a:stretch>
                  </pic:blipFill>
                  <pic:spPr bwMode="auto">
                    <a:xfrm>
                      <a:off x="0" y="0"/>
                      <a:ext cx="3731895" cy="5177790"/>
                    </a:xfrm>
                    <a:prstGeom prst="rect">
                      <a:avLst/>
                    </a:prstGeom>
                    <a:noFill/>
                    <a:ln w="9525">
                      <a:noFill/>
                      <a:miter lim="800000"/>
                      <a:headEnd/>
                      <a:tailEnd/>
                    </a:ln>
                  </pic:spPr>
                </pic:pic>
              </a:graphicData>
            </a:graphic>
          </wp:inline>
        </w:drawing>
      </w:r>
      <w:r w:rsidRPr="00977CC4">
        <w:rPr>
          <w:rFonts w:ascii="Times New Roman" w:hAnsi="Times New Roman" w:cs="Times New Roman"/>
          <w:lang w:val="kk-KZ"/>
        </w:rPr>
        <w:t xml:space="preserve"> </w:t>
      </w:r>
      <w:r>
        <w:rPr>
          <w:rFonts w:ascii="Times New Roman" w:hAnsi="Times New Roman" w:cs="Times New Roman"/>
          <w:noProof/>
          <w:lang w:eastAsia="ru-RU"/>
        </w:rPr>
        <w:drawing>
          <wp:inline distT="0" distB="0" distL="0" distR="0">
            <wp:extent cx="3700145" cy="5177790"/>
            <wp:effectExtent l="19050" t="0" r="0" b="0"/>
            <wp:docPr id="4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srcRect/>
                    <a:stretch>
                      <a:fillRect/>
                    </a:stretch>
                  </pic:blipFill>
                  <pic:spPr bwMode="auto">
                    <a:xfrm>
                      <a:off x="0" y="0"/>
                      <a:ext cx="3700145" cy="5177790"/>
                    </a:xfrm>
                    <a:prstGeom prst="rect">
                      <a:avLst/>
                    </a:prstGeom>
                    <a:noFill/>
                    <a:ln w="9525">
                      <a:noFill/>
                      <a:miter lim="800000"/>
                      <a:headEnd/>
                      <a:tailEnd/>
                    </a:ln>
                  </pic:spPr>
                </pic:pic>
              </a:graphicData>
            </a:graphic>
          </wp:inline>
        </w:drawing>
      </w:r>
    </w:p>
    <w:p w:rsidR="00977CC4" w:rsidRDefault="00977CC4" w:rsidP="007260AE">
      <w:pPr>
        <w:spacing w:after="0" w:line="240" w:lineRule="auto"/>
        <w:ind w:firstLine="708"/>
        <w:jc w:val="both"/>
        <w:rPr>
          <w:rFonts w:ascii="Times New Roman" w:hAnsi="Times New Roman" w:cs="Times New Roman"/>
          <w:lang w:val="kk-KZ"/>
        </w:rPr>
      </w:pPr>
      <w:r>
        <w:rPr>
          <w:rFonts w:ascii="Times New Roman" w:hAnsi="Times New Roman" w:cs="Times New Roman"/>
          <w:noProof/>
          <w:lang w:eastAsia="ru-RU"/>
        </w:rPr>
        <w:lastRenderedPageBreak/>
        <w:drawing>
          <wp:inline distT="0" distB="0" distL="0" distR="0">
            <wp:extent cx="3742690" cy="5220335"/>
            <wp:effectExtent l="19050" t="0" r="0" b="0"/>
            <wp:docPr id="4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srcRect/>
                    <a:stretch>
                      <a:fillRect/>
                    </a:stretch>
                  </pic:blipFill>
                  <pic:spPr bwMode="auto">
                    <a:xfrm>
                      <a:off x="0" y="0"/>
                      <a:ext cx="3742690" cy="5220335"/>
                    </a:xfrm>
                    <a:prstGeom prst="rect">
                      <a:avLst/>
                    </a:prstGeom>
                    <a:noFill/>
                    <a:ln w="9525">
                      <a:noFill/>
                      <a:miter lim="800000"/>
                      <a:headEnd/>
                      <a:tailEnd/>
                    </a:ln>
                  </pic:spPr>
                </pic:pic>
              </a:graphicData>
            </a:graphic>
          </wp:inline>
        </w:drawing>
      </w:r>
      <w:r w:rsidRPr="00977CC4">
        <w:rPr>
          <w:rFonts w:ascii="Times New Roman" w:hAnsi="Times New Roman" w:cs="Times New Roman"/>
          <w:lang w:val="kk-KZ"/>
        </w:rPr>
        <w:t xml:space="preserve"> </w:t>
      </w:r>
      <w:r>
        <w:rPr>
          <w:rFonts w:ascii="Times New Roman" w:hAnsi="Times New Roman" w:cs="Times New Roman"/>
          <w:noProof/>
          <w:lang w:eastAsia="ru-RU"/>
        </w:rPr>
        <w:drawing>
          <wp:inline distT="0" distB="0" distL="0" distR="0">
            <wp:extent cx="3774440" cy="5273675"/>
            <wp:effectExtent l="19050" t="0" r="0" b="0"/>
            <wp:docPr id="4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srcRect/>
                    <a:stretch>
                      <a:fillRect/>
                    </a:stretch>
                  </pic:blipFill>
                  <pic:spPr bwMode="auto">
                    <a:xfrm>
                      <a:off x="0" y="0"/>
                      <a:ext cx="3774440" cy="5273675"/>
                    </a:xfrm>
                    <a:prstGeom prst="rect">
                      <a:avLst/>
                    </a:prstGeom>
                    <a:noFill/>
                    <a:ln w="9525">
                      <a:noFill/>
                      <a:miter lim="800000"/>
                      <a:headEnd/>
                      <a:tailEnd/>
                    </a:ln>
                  </pic:spPr>
                </pic:pic>
              </a:graphicData>
            </a:graphic>
          </wp:inline>
        </w:drawing>
      </w:r>
    </w:p>
    <w:p w:rsidR="00977CC4" w:rsidRDefault="00977CC4" w:rsidP="007260AE">
      <w:pPr>
        <w:spacing w:after="0" w:line="240" w:lineRule="auto"/>
        <w:ind w:firstLine="708"/>
        <w:jc w:val="both"/>
        <w:rPr>
          <w:rFonts w:ascii="Times New Roman" w:hAnsi="Times New Roman" w:cs="Times New Roman"/>
          <w:lang w:val="kk-KZ"/>
        </w:rPr>
      </w:pPr>
    </w:p>
    <w:p w:rsidR="005473FA" w:rsidRDefault="005473FA" w:rsidP="007260AE">
      <w:pPr>
        <w:spacing w:after="0" w:line="240" w:lineRule="auto"/>
        <w:ind w:firstLine="708"/>
        <w:jc w:val="both"/>
        <w:rPr>
          <w:rFonts w:ascii="Times New Roman" w:hAnsi="Times New Roman" w:cs="Times New Roman"/>
          <w:lang w:val="kk-KZ"/>
        </w:rPr>
      </w:pPr>
    </w:p>
    <w:p w:rsidR="005473FA" w:rsidRDefault="005473FA" w:rsidP="007260AE">
      <w:pPr>
        <w:spacing w:after="0" w:line="240" w:lineRule="auto"/>
        <w:ind w:firstLine="708"/>
        <w:jc w:val="both"/>
        <w:rPr>
          <w:rFonts w:ascii="Times New Roman" w:hAnsi="Times New Roman" w:cs="Times New Roman"/>
          <w:lang w:val="kk-KZ"/>
        </w:rPr>
      </w:pPr>
    </w:p>
    <w:p w:rsidR="005473FA" w:rsidRDefault="005473FA" w:rsidP="007260AE">
      <w:pPr>
        <w:spacing w:after="0" w:line="240" w:lineRule="auto"/>
        <w:ind w:firstLine="708"/>
        <w:jc w:val="both"/>
        <w:rPr>
          <w:rFonts w:ascii="Times New Roman" w:hAnsi="Times New Roman" w:cs="Times New Roman"/>
          <w:lang w:val="kk-KZ"/>
        </w:rPr>
      </w:pPr>
    </w:p>
    <w:p w:rsidR="005473FA" w:rsidRDefault="005473FA" w:rsidP="007260AE">
      <w:pPr>
        <w:spacing w:after="0" w:line="240" w:lineRule="auto"/>
        <w:ind w:firstLine="708"/>
        <w:jc w:val="both"/>
        <w:rPr>
          <w:rFonts w:ascii="Times New Roman" w:hAnsi="Times New Roman" w:cs="Times New Roman"/>
          <w:lang w:val="kk-KZ"/>
        </w:rPr>
      </w:pPr>
    </w:p>
    <w:p w:rsidR="00F814E7" w:rsidRPr="00D532B6" w:rsidRDefault="00D532B6" w:rsidP="002E1A2B">
      <w:pPr>
        <w:rPr>
          <w:rFonts w:ascii="Times New Roman" w:hAnsi="Times New Roman" w:cs="Times New Roman"/>
          <w:b/>
          <w:lang w:val="kk-KZ"/>
        </w:rPr>
      </w:pPr>
      <w:r w:rsidRPr="00D532B6">
        <w:rPr>
          <w:rFonts w:ascii="Times New Roman" w:hAnsi="Times New Roman" w:cs="Times New Roman"/>
          <w:b/>
          <w:lang w:val="kk-KZ"/>
        </w:rPr>
        <w:t xml:space="preserve">15.2. </w:t>
      </w:r>
      <w:r w:rsidR="002E1A2B" w:rsidRPr="002E1A2B">
        <w:rPr>
          <w:rFonts w:ascii="Times New Roman" w:hAnsi="Times New Roman" w:cs="Times New Roman"/>
          <w:b/>
          <w:lang w:val="kk-KZ"/>
        </w:rPr>
        <w:t xml:space="preserve">    </w:t>
      </w:r>
      <w:r w:rsidRPr="00D532B6">
        <w:rPr>
          <w:rFonts w:ascii="Times New Roman" w:hAnsi="Times New Roman" w:cs="Times New Roman"/>
          <w:b/>
          <w:lang w:val="kk-KZ"/>
        </w:rPr>
        <w:t>2,3,4-сыныптар үшін  оны орындау мүмкіндігін ескере отырып(астрономиялық сағаттарда) үй тапсырмасына қойылатын талаптарды сақтау;</w:t>
      </w:r>
    </w:p>
    <w:p w:rsidR="009C65F2" w:rsidRPr="009C65F2" w:rsidRDefault="00F814E7" w:rsidP="00CF4830">
      <w:pPr>
        <w:rPr>
          <w:rFonts w:ascii="Times New Roman" w:hAnsi="Times New Roman" w:cs="Times New Roman"/>
          <w:lang w:val="kk-KZ"/>
        </w:rPr>
      </w:pPr>
      <w:r w:rsidRPr="00D532B6">
        <w:rPr>
          <w:rFonts w:ascii="Times New Roman" w:hAnsi="Times New Roman" w:cs="Times New Roman"/>
          <w:b/>
          <w:lang w:val="kk-KZ"/>
        </w:rPr>
        <w:t xml:space="preserve"> </w:t>
      </w:r>
      <w:r w:rsidR="00CF4830">
        <w:rPr>
          <w:rFonts w:ascii="Times New Roman" w:hAnsi="Times New Roman" w:cs="Times New Roman"/>
          <w:b/>
          <w:lang w:val="kk-KZ"/>
        </w:rPr>
        <w:tab/>
      </w:r>
      <w:r w:rsidR="009C65F2" w:rsidRPr="009C65F2">
        <w:rPr>
          <w:rFonts w:ascii="Times New Roman" w:hAnsi="Times New Roman" w:cs="Times New Roman"/>
          <w:lang w:val="kk-KZ"/>
        </w:rPr>
        <w:t>Қазақстан Республикасы Білім және ғылым министрінің 2017 жылғы 24 сәуірдегі №182 бұйрығымен бекітілген «Қазақстан Республикасының орта білім беру ұйымдарында үй тапсырмасын ұйымдастыру және орындау жөніндегі әдістемелік ұсынымдар» негізінде үй тапсырмасын (бір оқу күнінде) орындауға кететін уақыттың көлемі - 2 сыныпта 50 минуттан, 3-4 сыныптарда 70 минуттан</w:t>
      </w:r>
      <w:r w:rsidR="00CF4830">
        <w:rPr>
          <w:rFonts w:ascii="Times New Roman" w:hAnsi="Times New Roman" w:cs="Times New Roman"/>
          <w:lang w:val="kk-KZ"/>
        </w:rPr>
        <w:t xml:space="preserve"> аспауы тиіс.</w:t>
      </w:r>
      <w:r w:rsidR="009C65F2" w:rsidRPr="009C65F2">
        <w:rPr>
          <w:rFonts w:ascii="Times New Roman" w:hAnsi="Times New Roman" w:cs="Times New Roman"/>
          <w:lang w:val="kk-KZ"/>
        </w:rPr>
        <w:t xml:space="preserve"> </w:t>
      </w:r>
    </w:p>
    <w:p w:rsidR="001C7291" w:rsidRPr="008F0077" w:rsidRDefault="009C65F2" w:rsidP="008F0077">
      <w:pPr>
        <w:jc w:val="both"/>
        <w:rPr>
          <w:rFonts w:ascii="Times New Roman" w:hAnsi="Times New Roman" w:cs="Times New Roman"/>
          <w:lang w:val="kk-KZ"/>
        </w:rPr>
      </w:pPr>
      <w:r w:rsidRPr="009C65F2">
        <w:rPr>
          <w:rFonts w:ascii="Times New Roman" w:hAnsi="Times New Roman" w:cs="Times New Roman"/>
          <w:lang w:val="kk-KZ"/>
        </w:rPr>
        <w:lastRenderedPageBreak/>
        <w:t xml:space="preserve">2017-2021 жылдар аралығында  Қазақстан Республикасы Білім және ғылым министрінің 2017 жылғы 24 сәуірдегі №182 бұйрығымен бекітілген «Қазақстан Республикасының орта білім беру ұйымдарында үй тапсырмасын ұйымдастыру және орындау жөніндегі әдістемелік ұсынымдар» талаптары </w:t>
      </w:r>
      <w:r w:rsidR="00CF4830">
        <w:rPr>
          <w:rFonts w:ascii="Times New Roman" w:hAnsi="Times New Roman" w:cs="Times New Roman"/>
          <w:lang w:val="kk-KZ"/>
        </w:rPr>
        <w:t xml:space="preserve">  </w:t>
      </w:r>
      <w:r w:rsidRPr="009C65F2">
        <w:rPr>
          <w:rFonts w:ascii="Times New Roman" w:hAnsi="Times New Roman" w:cs="Times New Roman"/>
          <w:lang w:val="kk-KZ"/>
        </w:rPr>
        <w:t>2 «А», 2 «Ә», 3 «А», 3 «Ә», 4 «А», 4 «Ә» сыныптарында үй тапсырмаларына берілген астрономиялық уақыт талапқа сай орындалды. 2017-2018 оқ</w:t>
      </w:r>
      <w:r w:rsidR="00CF4830">
        <w:rPr>
          <w:rFonts w:ascii="Times New Roman" w:hAnsi="Times New Roman" w:cs="Times New Roman"/>
          <w:lang w:val="kk-KZ"/>
        </w:rPr>
        <w:t>у жылында үй тапсырмасы қағаз жу</w:t>
      </w:r>
      <w:r w:rsidRPr="009C65F2">
        <w:rPr>
          <w:rFonts w:ascii="Times New Roman" w:hAnsi="Times New Roman" w:cs="Times New Roman"/>
          <w:lang w:val="kk-KZ"/>
        </w:rPr>
        <w:t xml:space="preserve">рналда жазылды. </w:t>
      </w:r>
    </w:p>
    <w:p w:rsidR="00CC24F0" w:rsidRPr="00CF4830" w:rsidRDefault="00CF4830" w:rsidP="00CC24F0">
      <w:pPr>
        <w:rPr>
          <w:rFonts w:ascii="Times New Roman" w:hAnsi="Times New Roman" w:cs="Times New Roman"/>
          <w:b/>
          <w:lang w:val="kk-KZ"/>
        </w:rPr>
      </w:pPr>
      <w:r w:rsidRPr="00CF4830">
        <w:rPr>
          <w:rFonts w:ascii="Times New Roman" w:hAnsi="Times New Roman" w:cs="Times New Roman"/>
          <w:b/>
          <w:lang w:val="kk-KZ"/>
        </w:rPr>
        <w:t>15.3</w:t>
      </w:r>
      <w:r>
        <w:rPr>
          <w:rFonts w:ascii="Times New Roman" w:hAnsi="Times New Roman" w:cs="Times New Roman"/>
          <w:b/>
          <w:lang w:val="kk-KZ"/>
        </w:rPr>
        <w:t>. Қаазқстан Республикасы Білім және ғылым министрінің 2016 жылғы 21 қаңтардағы №52 бұйрығымен бекітілген (нормативтік құқықтық актілерді мемлекеттік тіркеу тізілімінде №13137 болып тіркелген) білім алушылардың оқу жетістіктерін бағалауды жүзеге асыру мен қалыптастырушы және жиынтық бағалау талаптарын сақтау.</w:t>
      </w:r>
    </w:p>
    <w:p w:rsidR="009C65F2" w:rsidRPr="009C65F2" w:rsidRDefault="009C65F2" w:rsidP="00F37A16">
      <w:pPr>
        <w:ind w:firstLine="708"/>
        <w:jc w:val="both"/>
        <w:rPr>
          <w:rFonts w:ascii="Times New Roman" w:hAnsi="Times New Roman" w:cs="Times New Roman"/>
          <w:lang w:val="kk-KZ"/>
        </w:rPr>
      </w:pPr>
      <w:r w:rsidRPr="009C65F2">
        <w:rPr>
          <w:rFonts w:ascii="Times New Roman" w:hAnsi="Times New Roman" w:cs="Times New Roman"/>
          <w:lang w:val="kk-KZ"/>
        </w:rPr>
        <w:t xml:space="preserve">Білім алушылардың оқу жетістіктерін бағалау </w:t>
      </w:r>
      <w:r w:rsidR="00E12659" w:rsidRPr="009C65F2">
        <w:rPr>
          <w:rFonts w:ascii="Times New Roman" w:hAnsi="Times New Roman" w:cs="Times New Roman"/>
          <w:lang w:val="kk-KZ"/>
        </w:rPr>
        <w:t>2017-20</w:t>
      </w:r>
      <w:r w:rsidR="00E12659">
        <w:rPr>
          <w:rFonts w:ascii="Times New Roman" w:hAnsi="Times New Roman" w:cs="Times New Roman"/>
          <w:lang w:val="kk-KZ"/>
        </w:rPr>
        <w:t xml:space="preserve">18 оқу жылында 1,2,5,7-сыныптарда </w:t>
      </w:r>
      <w:r w:rsidR="00E12659" w:rsidRPr="007675A3">
        <w:rPr>
          <w:rFonts w:ascii="Times New Roman" w:hAnsi="Times New Roman" w:cs="Times New Roman"/>
          <w:lang w:val="kk-KZ"/>
        </w:rPr>
        <w:t xml:space="preserve"> </w:t>
      </w:r>
      <w:r w:rsidRPr="009C65F2">
        <w:rPr>
          <w:rFonts w:ascii="Times New Roman" w:hAnsi="Times New Roman" w:cs="Times New Roman"/>
          <w:lang w:val="kk-KZ"/>
        </w:rPr>
        <w:t>формативті және жиынтық бағалау нысанында жүзеге асырылды.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асырылды. Білім алушылардың білімнің міндетті төменгі шекті көлемі мен олардың шеберлігі мен дағдылары қамтылған оқу пәндерінің базалық деңгейін меңгеруін анықтайтын  жаңартылған бағдарламамен оқитын барлық сыныптарда бөлім бойынша жиынтық бағалаулар және тоқсандық жиынтық бағалаулар жүргізілгендігін растайтын материалдар бар, жинақталған.</w:t>
      </w:r>
      <w:r w:rsidRPr="007675A3">
        <w:rPr>
          <w:rFonts w:ascii="Times New Roman" w:hAnsi="Times New Roman" w:cs="Times New Roman"/>
          <w:lang w:val="kk-KZ"/>
        </w:rPr>
        <w:t xml:space="preserve"> </w:t>
      </w:r>
    </w:p>
    <w:p w:rsidR="00F44649" w:rsidRDefault="009C65F2" w:rsidP="00F37A16">
      <w:pPr>
        <w:ind w:firstLine="708"/>
        <w:jc w:val="both"/>
        <w:rPr>
          <w:rFonts w:ascii="Times New Roman" w:hAnsi="Times New Roman" w:cs="Times New Roman"/>
          <w:lang w:val="kk-KZ"/>
        </w:rPr>
      </w:pPr>
      <w:r w:rsidRPr="009C65F2">
        <w:rPr>
          <w:rFonts w:ascii="Times New Roman" w:hAnsi="Times New Roman" w:cs="Times New Roman"/>
          <w:lang w:val="kk-KZ"/>
        </w:rPr>
        <w:t>Тексеру кезінде бөлім, тоқсандық бойынша жиынтық бағалау алынып, тексеріліп, электронды журналға балдары қойылған. Бағалау критерийі мен бөлім бойынша жиынтық бағалаудың нәтижесіне қатысты ата-аналарға ақпарат ұсынуға арналған рубрикаторлармен ата-аналардың танысқандығы жөнінде қолдары қойылған. Модерация хаттамалары жинақ папкаларында жасақталған. Мұғалімдердің  БЖБ, ТЖБ өткізу жоспары құрылған. Мектеп директорымен бекітілген</w:t>
      </w:r>
      <w:r w:rsidR="00F44649">
        <w:rPr>
          <w:rFonts w:ascii="Times New Roman" w:hAnsi="Times New Roman" w:cs="Times New Roman"/>
          <w:lang w:val="kk-KZ"/>
        </w:rPr>
        <w:t xml:space="preserve">, </w:t>
      </w:r>
      <w:r w:rsidRPr="009C65F2">
        <w:rPr>
          <w:rFonts w:ascii="Times New Roman" w:hAnsi="Times New Roman" w:cs="Times New Roman"/>
          <w:lang w:val="kk-KZ"/>
        </w:rPr>
        <w:t>модерация отырысының мүшелер тізімі жасалға</w:t>
      </w:r>
      <w:r w:rsidR="00F44649">
        <w:rPr>
          <w:rFonts w:ascii="Times New Roman" w:hAnsi="Times New Roman" w:cs="Times New Roman"/>
          <w:lang w:val="kk-KZ"/>
        </w:rPr>
        <w:t xml:space="preserve">н. </w:t>
      </w:r>
    </w:p>
    <w:p w:rsidR="006F6E81" w:rsidRDefault="00F44649" w:rsidP="00F37A16">
      <w:pPr>
        <w:ind w:firstLine="708"/>
        <w:jc w:val="both"/>
        <w:rPr>
          <w:rFonts w:ascii="Times New Roman" w:hAnsi="Times New Roman" w:cs="Times New Roman"/>
          <w:lang w:val="kk-KZ"/>
        </w:rPr>
      </w:pPr>
      <w:r>
        <w:rPr>
          <w:rFonts w:ascii="Times New Roman" w:hAnsi="Times New Roman" w:cs="Times New Roman"/>
          <w:lang w:val="kk-KZ"/>
        </w:rPr>
        <w:t xml:space="preserve">Ал жаңартылған білім мазмұнына көшпеген 3,4,6,8,9,10,11 сыныптар бес балдық бағалау жүйесімен бағаланып, </w:t>
      </w:r>
      <w:r w:rsidR="00A33358">
        <w:rPr>
          <w:rFonts w:ascii="Times New Roman" w:hAnsi="Times New Roman" w:cs="Times New Roman"/>
          <w:lang w:val="kk-KZ"/>
        </w:rPr>
        <w:t>тоқсандық, жылдық қорытындылар шығарылды.</w:t>
      </w:r>
    </w:p>
    <w:p w:rsidR="00B97080" w:rsidRDefault="00A007B8" w:rsidP="006F6E81">
      <w:pPr>
        <w:ind w:firstLine="708"/>
        <w:rPr>
          <w:rFonts w:ascii="Times New Roman" w:hAnsi="Times New Roman" w:cs="Times New Roman"/>
          <w:b/>
          <w:lang w:val="kk-KZ"/>
        </w:rPr>
      </w:pPr>
      <w:r w:rsidRPr="009C5FC7">
        <w:rPr>
          <w:rFonts w:ascii="Times New Roman" w:hAnsi="Times New Roman" w:cs="Times New Roman"/>
          <w:b/>
          <w:lang w:val="kk-KZ"/>
        </w:rPr>
        <w:t>15.4.</w:t>
      </w:r>
      <w:r w:rsidR="009C5FC7" w:rsidRPr="009C5FC7">
        <w:rPr>
          <w:rFonts w:ascii="Times New Roman" w:hAnsi="Times New Roman" w:cs="Times New Roman"/>
          <w:b/>
          <w:lang w:val="kk-KZ"/>
        </w:rPr>
        <w:t>МЖМБС талаптарына сәйкес ерекше білім берілуіне қажеттіліг бар білім алушыларды оқыту кезінде инклюзивті білім берудің (дамудың</w:t>
      </w:r>
      <w:r w:rsidR="009C5FC7">
        <w:rPr>
          <w:rFonts w:ascii="Times New Roman" w:hAnsi="Times New Roman" w:cs="Times New Roman"/>
          <w:lang w:val="kk-KZ"/>
        </w:rPr>
        <w:t xml:space="preserve"> </w:t>
      </w:r>
      <w:r w:rsidR="009C5FC7" w:rsidRPr="009C5FC7">
        <w:rPr>
          <w:rFonts w:ascii="Times New Roman" w:hAnsi="Times New Roman" w:cs="Times New Roman"/>
          <w:b/>
          <w:lang w:val="kk-KZ"/>
        </w:rPr>
        <w:t>бұзылуын түзету және әлеуметтік бейімдеу) талаптарын оырндау;</w:t>
      </w:r>
    </w:p>
    <w:p w:rsidR="001E7526" w:rsidRDefault="001E7526" w:rsidP="006F6E81">
      <w:pPr>
        <w:ind w:firstLine="708"/>
        <w:rPr>
          <w:rFonts w:ascii="Times New Roman" w:hAnsi="Times New Roman" w:cs="Times New Roman"/>
          <w:lang w:val="kk-KZ"/>
        </w:rPr>
      </w:pPr>
      <w:r>
        <w:rPr>
          <w:rFonts w:ascii="Times New Roman" w:hAnsi="Times New Roman" w:cs="Times New Roman"/>
          <w:lang w:val="kk-KZ"/>
        </w:rPr>
        <w:t>2017-2018 оқу жылында 4</w:t>
      </w:r>
      <w:r w:rsidRPr="004E7160">
        <w:rPr>
          <w:rFonts w:ascii="Times New Roman" w:hAnsi="Times New Roman" w:cs="Times New Roman"/>
          <w:lang w:val="kk-KZ"/>
        </w:rPr>
        <w:t xml:space="preserve"> ерекше білім беру қажеттілігі бар оқушы болды, </w:t>
      </w:r>
      <w:r>
        <w:rPr>
          <w:rFonts w:ascii="Times New Roman" w:hAnsi="Times New Roman" w:cs="Times New Roman"/>
          <w:lang w:val="kk-KZ"/>
        </w:rPr>
        <w:t>барлығы да мектепте</w:t>
      </w:r>
      <w:r w:rsidRPr="004E7160">
        <w:rPr>
          <w:rFonts w:ascii="Times New Roman" w:hAnsi="Times New Roman" w:cs="Times New Roman"/>
          <w:lang w:val="kk-KZ"/>
        </w:rPr>
        <w:t xml:space="preserve"> оқытылды. </w:t>
      </w:r>
    </w:p>
    <w:p w:rsidR="007260AE" w:rsidRPr="000E28C2" w:rsidRDefault="001E7526" w:rsidP="000E28C2">
      <w:pPr>
        <w:tabs>
          <w:tab w:val="left" w:pos="8154"/>
        </w:tabs>
        <w:ind w:firstLine="708"/>
        <w:rPr>
          <w:rFonts w:ascii="Times New Roman" w:hAnsi="Times New Roman" w:cs="Times New Roman"/>
          <w:b/>
          <w:lang w:val="kk-KZ"/>
        </w:rPr>
      </w:pPr>
      <w:r>
        <w:rPr>
          <w:rFonts w:ascii="Times New Roman" w:hAnsi="Times New Roman" w:cs="Times New Roman"/>
          <w:b/>
          <w:lang w:val="kk-KZ"/>
        </w:rPr>
        <w:t>15.5</w:t>
      </w:r>
      <w:r w:rsidR="000E28C2">
        <w:rPr>
          <w:rFonts w:ascii="Times New Roman" w:hAnsi="Times New Roman" w:cs="Times New Roman"/>
          <w:b/>
          <w:lang w:val="kk-KZ"/>
        </w:rPr>
        <w:t xml:space="preserve"> </w:t>
      </w:r>
      <w:r w:rsidR="000E28C2">
        <w:rPr>
          <w:rFonts w:ascii="Times New Roman" w:hAnsi="Times New Roman" w:cs="Times New Roman"/>
          <w:b/>
          <w:lang w:val="kk-KZ"/>
        </w:rPr>
        <w:tab/>
      </w:r>
      <w:r w:rsidR="000E28C2" w:rsidRPr="000E28C2">
        <w:rPr>
          <w:rFonts w:ascii="Times New Roman" w:hAnsi="Times New Roman" w:cs="Times New Roman"/>
          <w:color w:val="000000"/>
          <w:sz w:val="20"/>
          <w:lang w:val="kk-KZ"/>
        </w:rPr>
        <w:t>Білім беру ұйымдарын бағалау өлшемшарттарына15-қосымша</w:t>
      </w:r>
    </w:p>
    <w:p w:rsidR="00A404E2" w:rsidRPr="001C7291" w:rsidRDefault="00A404E2" w:rsidP="007260AE">
      <w:pPr>
        <w:spacing w:after="0"/>
        <w:jc w:val="both"/>
        <w:rPr>
          <w:rFonts w:ascii="Times New Roman" w:hAnsi="Times New Roman" w:cs="Times New Roman"/>
          <w:b/>
          <w:lang w:val="kk-KZ"/>
        </w:rPr>
      </w:pPr>
      <w:r w:rsidRPr="001C7291">
        <w:rPr>
          <w:rFonts w:ascii="Times New Roman" w:hAnsi="Times New Roman" w:cs="Times New Roman"/>
          <w:lang w:val="kk-KZ"/>
        </w:rPr>
        <w:t xml:space="preserve">      </w:t>
      </w:r>
      <w:r w:rsidR="00B97080" w:rsidRPr="001C7291">
        <w:rPr>
          <w:rFonts w:ascii="Times New Roman" w:hAnsi="Times New Roman" w:cs="Times New Roman"/>
          <w:lang w:val="kk-KZ"/>
        </w:rPr>
        <w:t xml:space="preserve">                            </w:t>
      </w:r>
      <w:r w:rsidRPr="001C7291">
        <w:rPr>
          <w:rFonts w:ascii="Times New Roman" w:hAnsi="Times New Roman" w:cs="Times New Roman"/>
          <w:lang w:val="kk-KZ"/>
        </w:rPr>
        <w:t xml:space="preserve"> </w:t>
      </w:r>
      <w:r w:rsidRPr="001C7291">
        <w:rPr>
          <w:rFonts w:ascii="Times New Roman" w:hAnsi="Times New Roman" w:cs="Times New Roman"/>
          <w:b/>
          <w:lang w:val="kk-KZ"/>
        </w:rPr>
        <w:t>Білім алушылар контингентінің құрылымы.</w:t>
      </w:r>
    </w:p>
    <w:tbl>
      <w:tblPr>
        <w:tblStyle w:val="a5"/>
        <w:tblW w:w="0" w:type="auto"/>
        <w:tblInd w:w="863" w:type="dxa"/>
        <w:tblLook w:val="04A0"/>
      </w:tblPr>
      <w:tblGrid>
        <w:gridCol w:w="498"/>
        <w:gridCol w:w="3416"/>
        <w:gridCol w:w="1916"/>
        <w:gridCol w:w="1916"/>
        <w:gridCol w:w="1916"/>
        <w:gridCol w:w="1916"/>
      </w:tblGrid>
      <w:tr w:rsidR="004E7160" w:rsidTr="00B97080">
        <w:trPr>
          <w:trHeight w:val="487"/>
        </w:trPr>
        <w:tc>
          <w:tcPr>
            <w:tcW w:w="498" w:type="dxa"/>
          </w:tcPr>
          <w:p w:rsidR="004E7160" w:rsidRDefault="004E7160" w:rsidP="00EF67CF">
            <w:pPr>
              <w:rPr>
                <w:rFonts w:ascii="Times New Roman" w:hAnsi="Times New Roman" w:cs="Times New Roman"/>
                <w:lang w:val="kk-KZ"/>
              </w:rPr>
            </w:pPr>
            <w:r>
              <w:rPr>
                <w:rFonts w:ascii="Times New Roman" w:hAnsi="Times New Roman" w:cs="Times New Roman"/>
                <w:lang w:val="kk-KZ"/>
              </w:rPr>
              <w:t xml:space="preserve">Р/с </w:t>
            </w:r>
          </w:p>
          <w:p w:rsidR="004E7160" w:rsidRDefault="004E7160" w:rsidP="00EF67CF">
            <w:pPr>
              <w:rPr>
                <w:rFonts w:ascii="Times New Roman" w:hAnsi="Times New Roman" w:cs="Times New Roman"/>
                <w:lang w:val="kk-KZ"/>
              </w:rPr>
            </w:pPr>
            <w:r>
              <w:rPr>
                <w:rFonts w:ascii="Times New Roman" w:hAnsi="Times New Roman" w:cs="Times New Roman"/>
                <w:lang w:val="kk-KZ"/>
              </w:rPr>
              <w:t>№</w:t>
            </w:r>
          </w:p>
        </w:tc>
        <w:tc>
          <w:tcPr>
            <w:tcW w:w="3416" w:type="dxa"/>
          </w:tcPr>
          <w:p w:rsidR="004E7160" w:rsidRDefault="004E7160" w:rsidP="00EF67CF">
            <w:pPr>
              <w:rPr>
                <w:rFonts w:ascii="Times New Roman" w:hAnsi="Times New Roman" w:cs="Times New Roman"/>
                <w:lang w:val="kk-KZ"/>
              </w:rPr>
            </w:pPr>
            <w:r>
              <w:rPr>
                <w:rFonts w:ascii="Times New Roman" w:hAnsi="Times New Roman" w:cs="Times New Roman"/>
                <w:lang w:val="kk-KZ"/>
              </w:rPr>
              <w:t>Контингент құрылымы</w:t>
            </w:r>
          </w:p>
        </w:tc>
        <w:tc>
          <w:tcPr>
            <w:tcW w:w="1916" w:type="dxa"/>
          </w:tcPr>
          <w:p w:rsidR="004E7160" w:rsidRDefault="004E7160" w:rsidP="00EF67CF">
            <w:pPr>
              <w:rPr>
                <w:rFonts w:ascii="Times New Roman" w:hAnsi="Times New Roman" w:cs="Times New Roman"/>
                <w:lang w:val="kk-KZ"/>
              </w:rPr>
            </w:pPr>
            <w:r>
              <w:rPr>
                <w:rFonts w:ascii="Times New Roman" w:hAnsi="Times New Roman" w:cs="Times New Roman"/>
                <w:lang w:val="kk-KZ"/>
              </w:rPr>
              <w:t xml:space="preserve">Бастауыш </w:t>
            </w:r>
            <w:r w:rsidR="00A404E2">
              <w:rPr>
                <w:rFonts w:ascii="Times New Roman" w:hAnsi="Times New Roman" w:cs="Times New Roman"/>
                <w:lang w:val="kk-KZ"/>
              </w:rPr>
              <w:t xml:space="preserve">  </w:t>
            </w:r>
            <w:r>
              <w:rPr>
                <w:rFonts w:ascii="Times New Roman" w:hAnsi="Times New Roman" w:cs="Times New Roman"/>
                <w:lang w:val="kk-KZ"/>
              </w:rPr>
              <w:t>мектеп</w:t>
            </w:r>
          </w:p>
        </w:tc>
        <w:tc>
          <w:tcPr>
            <w:tcW w:w="1916" w:type="dxa"/>
          </w:tcPr>
          <w:p w:rsidR="004E7160" w:rsidRDefault="004E7160" w:rsidP="00EF67CF">
            <w:pPr>
              <w:rPr>
                <w:rFonts w:ascii="Times New Roman" w:hAnsi="Times New Roman" w:cs="Times New Roman"/>
                <w:lang w:val="kk-KZ"/>
              </w:rPr>
            </w:pPr>
            <w:r>
              <w:rPr>
                <w:rFonts w:ascii="Times New Roman" w:hAnsi="Times New Roman" w:cs="Times New Roman"/>
                <w:lang w:val="kk-KZ"/>
              </w:rPr>
              <w:t>Негізгі мектеп</w:t>
            </w:r>
          </w:p>
        </w:tc>
        <w:tc>
          <w:tcPr>
            <w:tcW w:w="1916" w:type="dxa"/>
          </w:tcPr>
          <w:p w:rsidR="004E7160" w:rsidRDefault="004E7160" w:rsidP="00EF67CF">
            <w:pPr>
              <w:rPr>
                <w:rFonts w:ascii="Times New Roman" w:hAnsi="Times New Roman" w:cs="Times New Roman"/>
                <w:lang w:val="kk-KZ"/>
              </w:rPr>
            </w:pPr>
            <w:r>
              <w:rPr>
                <w:rFonts w:ascii="Times New Roman" w:hAnsi="Times New Roman" w:cs="Times New Roman"/>
                <w:lang w:val="kk-KZ"/>
              </w:rPr>
              <w:t>Орта мектеп</w:t>
            </w:r>
          </w:p>
        </w:tc>
        <w:tc>
          <w:tcPr>
            <w:tcW w:w="1916" w:type="dxa"/>
          </w:tcPr>
          <w:p w:rsidR="004E7160" w:rsidRDefault="004E7160" w:rsidP="00EF67CF">
            <w:pPr>
              <w:rPr>
                <w:rFonts w:ascii="Times New Roman" w:hAnsi="Times New Roman" w:cs="Times New Roman"/>
                <w:lang w:val="kk-KZ"/>
              </w:rPr>
            </w:pPr>
            <w:r>
              <w:rPr>
                <w:rFonts w:ascii="Times New Roman" w:hAnsi="Times New Roman" w:cs="Times New Roman"/>
                <w:lang w:val="kk-KZ"/>
              </w:rPr>
              <w:t>Мектеп бойынша барлығы</w:t>
            </w:r>
          </w:p>
        </w:tc>
      </w:tr>
      <w:tr w:rsidR="00A404E2" w:rsidTr="00B97080">
        <w:trPr>
          <w:trHeight w:val="243"/>
        </w:trPr>
        <w:tc>
          <w:tcPr>
            <w:tcW w:w="498" w:type="dxa"/>
          </w:tcPr>
          <w:p w:rsidR="00A404E2" w:rsidRDefault="00A404E2" w:rsidP="00EF67CF">
            <w:pPr>
              <w:rPr>
                <w:rFonts w:ascii="Times New Roman" w:hAnsi="Times New Roman" w:cs="Times New Roman"/>
                <w:lang w:val="kk-KZ"/>
              </w:rPr>
            </w:pPr>
            <w:r>
              <w:rPr>
                <w:rFonts w:ascii="Times New Roman" w:hAnsi="Times New Roman" w:cs="Times New Roman"/>
                <w:lang w:val="kk-KZ"/>
              </w:rPr>
              <w:t>1</w:t>
            </w:r>
          </w:p>
        </w:tc>
        <w:tc>
          <w:tcPr>
            <w:tcW w:w="3416" w:type="dxa"/>
          </w:tcPr>
          <w:p w:rsidR="00A404E2" w:rsidRDefault="00A404E2" w:rsidP="00EF67CF">
            <w:pPr>
              <w:rPr>
                <w:rFonts w:ascii="Times New Roman" w:hAnsi="Times New Roman" w:cs="Times New Roman"/>
                <w:lang w:val="kk-KZ"/>
              </w:rPr>
            </w:pPr>
            <w:r>
              <w:rPr>
                <w:rFonts w:ascii="Times New Roman" w:hAnsi="Times New Roman" w:cs="Times New Roman"/>
                <w:lang w:val="kk-KZ"/>
              </w:rPr>
              <w:t>Білім алушылар саны</w:t>
            </w:r>
          </w:p>
        </w:tc>
        <w:tc>
          <w:tcPr>
            <w:tcW w:w="1916" w:type="dxa"/>
          </w:tcPr>
          <w:p w:rsidR="00A404E2" w:rsidRDefault="00A404E2" w:rsidP="00DB0FD6">
            <w:pPr>
              <w:rPr>
                <w:rFonts w:ascii="Times New Roman" w:hAnsi="Times New Roman" w:cs="Times New Roman"/>
                <w:bCs/>
                <w:lang w:val="kk-KZ"/>
              </w:rPr>
            </w:pPr>
            <w:r>
              <w:rPr>
                <w:rFonts w:ascii="Times New Roman" w:hAnsi="Times New Roman" w:cs="Times New Roman"/>
                <w:bCs/>
                <w:lang w:val="kk-KZ"/>
              </w:rPr>
              <w:t>149</w:t>
            </w:r>
          </w:p>
        </w:tc>
        <w:tc>
          <w:tcPr>
            <w:tcW w:w="1916" w:type="dxa"/>
          </w:tcPr>
          <w:p w:rsidR="00A404E2" w:rsidRDefault="00A404E2" w:rsidP="00EF67CF">
            <w:pPr>
              <w:rPr>
                <w:rFonts w:ascii="Times New Roman" w:hAnsi="Times New Roman" w:cs="Times New Roman"/>
                <w:lang w:val="kk-KZ"/>
              </w:rPr>
            </w:pPr>
            <w:r>
              <w:rPr>
                <w:rFonts w:ascii="Times New Roman" w:hAnsi="Times New Roman" w:cs="Times New Roman"/>
                <w:bCs/>
                <w:lang w:val="kk-KZ"/>
              </w:rPr>
              <w:t>131</w:t>
            </w:r>
          </w:p>
        </w:tc>
        <w:tc>
          <w:tcPr>
            <w:tcW w:w="1916" w:type="dxa"/>
          </w:tcPr>
          <w:p w:rsidR="00A404E2" w:rsidRDefault="00A404E2" w:rsidP="00EF67CF">
            <w:pPr>
              <w:rPr>
                <w:rFonts w:ascii="Times New Roman" w:hAnsi="Times New Roman" w:cs="Times New Roman"/>
                <w:lang w:val="kk-KZ"/>
              </w:rPr>
            </w:pPr>
            <w:r>
              <w:rPr>
                <w:rFonts w:ascii="Times New Roman" w:hAnsi="Times New Roman" w:cs="Times New Roman"/>
                <w:bCs/>
                <w:lang w:val="kk-KZ"/>
              </w:rPr>
              <w:t>29</w:t>
            </w:r>
          </w:p>
        </w:tc>
        <w:tc>
          <w:tcPr>
            <w:tcW w:w="1916" w:type="dxa"/>
          </w:tcPr>
          <w:p w:rsidR="00A404E2" w:rsidRDefault="00A404E2" w:rsidP="00EF67CF">
            <w:pPr>
              <w:rPr>
                <w:rFonts w:ascii="Times New Roman" w:hAnsi="Times New Roman" w:cs="Times New Roman"/>
                <w:lang w:val="kk-KZ"/>
              </w:rPr>
            </w:pPr>
            <w:r>
              <w:rPr>
                <w:rFonts w:ascii="Times New Roman" w:hAnsi="Times New Roman" w:cs="Times New Roman"/>
                <w:bCs/>
                <w:lang w:val="kk-KZ"/>
              </w:rPr>
              <w:t>309</w:t>
            </w:r>
          </w:p>
        </w:tc>
      </w:tr>
      <w:tr w:rsidR="00A404E2" w:rsidTr="00B97080">
        <w:trPr>
          <w:trHeight w:val="487"/>
        </w:trPr>
        <w:tc>
          <w:tcPr>
            <w:tcW w:w="498" w:type="dxa"/>
          </w:tcPr>
          <w:p w:rsidR="00A404E2" w:rsidRDefault="00A404E2" w:rsidP="00EF67CF">
            <w:pPr>
              <w:rPr>
                <w:rFonts w:ascii="Times New Roman" w:hAnsi="Times New Roman" w:cs="Times New Roman"/>
                <w:lang w:val="kk-KZ"/>
              </w:rPr>
            </w:pPr>
            <w:r>
              <w:rPr>
                <w:rFonts w:ascii="Times New Roman" w:hAnsi="Times New Roman" w:cs="Times New Roman"/>
                <w:lang w:val="kk-KZ"/>
              </w:rPr>
              <w:t>2</w:t>
            </w:r>
          </w:p>
        </w:tc>
        <w:tc>
          <w:tcPr>
            <w:tcW w:w="3416" w:type="dxa"/>
          </w:tcPr>
          <w:p w:rsidR="00A404E2" w:rsidRDefault="00A404E2" w:rsidP="00EF67CF">
            <w:pPr>
              <w:rPr>
                <w:rFonts w:ascii="Times New Roman" w:hAnsi="Times New Roman" w:cs="Times New Roman"/>
                <w:lang w:val="kk-KZ"/>
              </w:rPr>
            </w:pPr>
            <w:r>
              <w:rPr>
                <w:rFonts w:ascii="Times New Roman" w:hAnsi="Times New Roman" w:cs="Times New Roman"/>
                <w:lang w:val="kk-KZ"/>
              </w:rPr>
              <w:t>Жалпы сыныптар саны/білім алушылар саны</w:t>
            </w:r>
          </w:p>
        </w:tc>
        <w:tc>
          <w:tcPr>
            <w:tcW w:w="1916" w:type="dxa"/>
          </w:tcPr>
          <w:p w:rsidR="00A404E2" w:rsidRDefault="0063427E" w:rsidP="0063427E">
            <w:pPr>
              <w:rPr>
                <w:rFonts w:ascii="Times New Roman" w:hAnsi="Times New Roman" w:cs="Times New Roman"/>
                <w:bCs/>
                <w:lang w:val="kk-KZ"/>
              </w:rPr>
            </w:pPr>
            <w:r w:rsidRPr="0063427E">
              <w:rPr>
                <w:rFonts w:ascii="Times New Roman" w:hAnsi="Times New Roman" w:cs="Times New Roman"/>
                <w:bCs/>
                <w:position w:val="-24"/>
                <w:lang w:val="kk-KZ"/>
              </w:rPr>
              <w:object w:dxaOrig="4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31pt" o:ole="">
                  <v:imagedata r:id="rId34" o:title=""/>
                </v:shape>
                <o:OLEObject Type="Embed" ProgID="Equation.3" ShapeID="_x0000_i1025" DrawAspect="Content" ObjectID="_1707311707" r:id="rId35"/>
              </w:object>
            </w:r>
          </w:p>
        </w:tc>
        <w:tc>
          <w:tcPr>
            <w:tcW w:w="1916" w:type="dxa"/>
          </w:tcPr>
          <w:p w:rsidR="00A404E2" w:rsidRDefault="0063427E" w:rsidP="00EF67CF">
            <w:pPr>
              <w:rPr>
                <w:rFonts w:ascii="Times New Roman" w:hAnsi="Times New Roman" w:cs="Times New Roman"/>
                <w:lang w:val="kk-KZ"/>
              </w:rPr>
            </w:pPr>
            <w:r w:rsidRPr="0063427E">
              <w:rPr>
                <w:rFonts w:ascii="Times New Roman" w:hAnsi="Times New Roman" w:cs="Times New Roman"/>
                <w:bCs/>
                <w:position w:val="-24"/>
                <w:lang w:val="kk-KZ"/>
              </w:rPr>
              <w:object w:dxaOrig="420" w:dyaOrig="620">
                <v:shape id="_x0000_i1026" type="#_x0000_t75" style="width:20.95pt;height:31pt" o:ole="">
                  <v:imagedata r:id="rId36" o:title=""/>
                </v:shape>
                <o:OLEObject Type="Embed" ProgID="Equation.3" ShapeID="_x0000_i1026" DrawAspect="Content" ObjectID="_1707311708" r:id="rId37"/>
              </w:object>
            </w:r>
          </w:p>
        </w:tc>
        <w:tc>
          <w:tcPr>
            <w:tcW w:w="1916" w:type="dxa"/>
          </w:tcPr>
          <w:p w:rsidR="00A404E2" w:rsidRDefault="0063427E" w:rsidP="00EF67CF">
            <w:pPr>
              <w:rPr>
                <w:rFonts w:ascii="Times New Roman" w:hAnsi="Times New Roman" w:cs="Times New Roman"/>
                <w:lang w:val="kk-KZ"/>
              </w:rPr>
            </w:pPr>
            <w:r>
              <w:rPr>
                <w:rFonts w:ascii="Times New Roman" w:hAnsi="Times New Roman" w:cs="Times New Roman"/>
                <w:lang w:val="kk-KZ"/>
              </w:rPr>
              <w:t xml:space="preserve">  </w:t>
            </w:r>
            <w:r w:rsidRPr="0063427E">
              <w:rPr>
                <w:rFonts w:ascii="Times New Roman" w:hAnsi="Times New Roman" w:cs="Times New Roman"/>
                <w:bCs/>
                <w:position w:val="-24"/>
                <w:lang w:val="kk-KZ"/>
              </w:rPr>
              <w:object w:dxaOrig="360" w:dyaOrig="620">
                <v:shape id="_x0000_i1027" type="#_x0000_t75" style="width:18.4pt;height:31pt" o:ole="">
                  <v:imagedata r:id="rId38" o:title=""/>
                </v:shape>
                <o:OLEObject Type="Embed" ProgID="Equation.3" ShapeID="_x0000_i1027" DrawAspect="Content" ObjectID="_1707311709" r:id="rId39"/>
              </w:object>
            </w:r>
          </w:p>
        </w:tc>
        <w:tc>
          <w:tcPr>
            <w:tcW w:w="1916" w:type="dxa"/>
          </w:tcPr>
          <w:p w:rsidR="00A404E2" w:rsidRDefault="0063427E" w:rsidP="00EF67CF">
            <w:pPr>
              <w:rPr>
                <w:rFonts w:ascii="Times New Roman" w:hAnsi="Times New Roman" w:cs="Times New Roman"/>
                <w:lang w:val="kk-KZ"/>
              </w:rPr>
            </w:pPr>
            <w:r w:rsidRPr="0063427E">
              <w:rPr>
                <w:rFonts w:ascii="Times New Roman" w:hAnsi="Times New Roman" w:cs="Times New Roman"/>
                <w:bCs/>
                <w:position w:val="-24"/>
                <w:lang w:val="kk-KZ"/>
              </w:rPr>
              <w:object w:dxaOrig="460" w:dyaOrig="620">
                <v:shape id="_x0000_i1028" type="#_x0000_t75" style="width:22.6pt;height:31pt" o:ole="">
                  <v:imagedata r:id="rId40" o:title=""/>
                </v:shape>
                <o:OLEObject Type="Embed" ProgID="Equation.3" ShapeID="_x0000_i1028" DrawAspect="Content" ObjectID="_1707311710" r:id="rId41"/>
              </w:object>
            </w:r>
          </w:p>
        </w:tc>
      </w:tr>
      <w:tr w:rsidR="0063427E" w:rsidTr="00B97080">
        <w:trPr>
          <w:trHeight w:val="243"/>
        </w:trPr>
        <w:tc>
          <w:tcPr>
            <w:tcW w:w="498" w:type="dxa"/>
          </w:tcPr>
          <w:p w:rsidR="0063427E" w:rsidRDefault="0063427E" w:rsidP="00EF67CF">
            <w:pPr>
              <w:rPr>
                <w:rFonts w:ascii="Times New Roman" w:hAnsi="Times New Roman" w:cs="Times New Roman"/>
                <w:lang w:val="kk-KZ"/>
              </w:rPr>
            </w:pPr>
          </w:p>
        </w:tc>
        <w:tc>
          <w:tcPr>
            <w:tcW w:w="3416" w:type="dxa"/>
          </w:tcPr>
          <w:p w:rsidR="0063427E" w:rsidRDefault="0063427E" w:rsidP="00EF67CF">
            <w:pPr>
              <w:rPr>
                <w:rFonts w:ascii="Times New Roman" w:hAnsi="Times New Roman" w:cs="Times New Roman"/>
                <w:lang w:val="kk-KZ"/>
              </w:rPr>
            </w:pPr>
            <w:r>
              <w:rPr>
                <w:rFonts w:ascii="Times New Roman" w:hAnsi="Times New Roman" w:cs="Times New Roman"/>
                <w:lang w:val="kk-KZ"/>
              </w:rPr>
              <w:t>-жалпы білім беретін</w:t>
            </w:r>
          </w:p>
        </w:tc>
        <w:tc>
          <w:tcPr>
            <w:tcW w:w="1916" w:type="dxa"/>
          </w:tcPr>
          <w:p w:rsidR="0063427E" w:rsidRDefault="0063427E" w:rsidP="00DB0FD6">
            <w:pPr>
              <w:rPr>
                <w:rFonts w:ascii="Times New Roman" w:hAnsi="Times New Roman" w:cs="Times New Roman"/>
                <w:bCs/>
                <w:lang w:val="kk-KZ"/>
              </w:rPr>
            </w:pPr>
            <w:r w:rsidRPr="0063427E">
              <w:rPr>
                <w:rFonts w:ascii="Times New Roman" w:hAnsi="Times New Roman" w:cs="Times New Roman"/>
                <w:bCs/>
                <w:position w:val="-24"/>
                <w:lang w:val="kk-KZ"/>
              </w:rPr>
              <w:object w:dxaOrig="440" w:dyaOrig="620">
                <v:shape id="_x0000_i1029" type="#_x0000_t75" style="width:21.75pt;height:31pt" o:ole="">
                  <v:imagedata r:id="rId34" o:title=""/>
                </v:shape>
                <o:OLEObject Type="Embed" ProgID="Equation.3" ShapeID="_x0000_i1029" DrawAspect="Content" ObjectID="_1707311711" r:id="rId42"/>
              </w:object>
            </w:r>
          </w:p>
        </w:tc>
        <w:tc>
          <w:tcPr>
            <w:tcW w:w="1916" w:type="dxa"/>
          </w:tcPr>
          <w:p w:rsidR="0063427E" w:rsidRDefault="0063427E" w:rsidP="00DB0FD6">
            <w:pPr>
              <w:rPr>
                <w:rFonts w:ascii="Times New Roman" w:hAnsi="Times New Roman" w:cs="Times New Roman"/>
                <w:lang w:val="kk-KZ"/>
              </w:rPr>
            </w:pPr>
            <w:r w:rsidRPr="0063427E">
              <w:rPr>
                <w:rFonts w:ascii="Times New Roman" w:hAnsi="Times New Roman" w:cs="Times New Roman"/>
                <w:bCs/>
                <w:position w:val="-24"/>
                <w:lang w:val="kk-KZ"/>
              </w:rPr>
              <w:object w:dxaOrig="420" w:dyaOrig="620">
                <v:shape id="_x0000_i1030" type="#_x0000_t75" style="width:20.95pt;height:31pt" o:ole="">
                  <v:imagedata r:id="rId36" o:title=""/>
                </v:shape>
                <o:OLEObject Type="Embed" ProgID="Equation.3" ShapeID="_x0000_i1030" DrawAspect="Content" ObjectID="_1707311712" r:id="rId43"/>
              </w:object>
            </w:r>
          </w:p>
        </w:tc>
        <w:tc>
          <w:tcPr>
            <w:tcW w:w="1916" w:type="dxa"/>
          </w:tcPr>
          <w:p w:rsidR="0063427E" w:rsidRDefault="0063427E" w:rsidP="00DB0FD6">
            <w:pPr>
              <w:rPr>
                <w:rFonts w:ascii="Times New Roman" w:hAnsi="Times New Roman" w:cs="Times New Roman"/>
                <w:lang w:val="kk-KZ"/>
              </w:rPr>
            </w:pPr>
            <w:r>
              <w:rPr>
                <w:rFonts w:ascii="Times New Roman" w:hAnsi="Times New Roman" w:cs="Times New Roman"/>
                <w:lang w:val="kk-KZ"/>
              </w:rPr>
              <w:t xml:space="preserve">  </w:t>
            </w:r>
            <w:r w:rsidRPr="0063427E">
              <w:rPr>
                <w:rFonts w:ascii="Times New Roman" w:hAnsi="Times New Roman" w:cs="Times New Roman"/>
                <w:bCs/>
                <w:position w:val="-24"/>
                <w:lang w:val="kk-KZ"/>
              </w:rPr>
              <w:object w:dxaOrig="360" w:dyaOrig="620">
                <v:shape id="_x0000_i1031" type="#_x0000_t75" style="width:18.4pt;height:31pt" o:ole="">
                  <v:imagedata r:id="rId44" o:title=""/>
                </v:shape>
                <o:OLEObject Type="Embed" ProgID="Equation.3" ShapeID="_x0000_i1031" DrawAspect="Content" ObjectID="_1707311713" r:id="rId45"/>
              </w:object>
            </w:r>
          </w:p>
        </w:tc>
        <w:tc>
          <w:tcPr>
            <w:tcW w:w="1916" w:type="dxa"/>
          </w:tcPr>
          <w:p w:rsidR="0063427E" w:rsidRDefault="0063427E" w:rsidP="00DB0FD6">
            <w:pPr>
              <w:rPr>
                <w:rFonts w:ascii="Times New Roman" w:hAnsi="Times New Roman" w:cs="Times New Roman"/>
                <w:lang w:val="kk-KZ"/>
              </w:rPr>
            </w:pPr>
            <w:r w:rsidRPr="0063427E">
              <w:rPr>
                <w:rFonts w:ascii="Times New Roman" w:hAnsi="Times New Roman" w:cs="Times New Roman"/>
                <w:bCs/>
                <w:position w:val="-24"/>
                <w:lang w:val="kk-KZ"/>
              </w:rPr>
              <w:object w:dxaOrig="460" w:dyaOrig="620">
                <v:shape id="_x0000_i1032" type="#_x0000_t75" style="width:22.6pt;height:31pt" o:ole="">
                  <v:imagedata r:id="rId46" o:title=""/>
                </v:shape>
                <o:OLEObject Type="Embed" ProgID="Equation.3" ShapeID="_x0000_i1032" DrawAspect="Content" ObjectID="_1707311714" r:id="rId47"/>
              </w:object>
            </w:r>
          </w:p>
        </w:tc>
      </w:tr>
      <w:tr w:rsidR="0063427E" w:rsidTr="00B97080">
        <w:trPr>
          <w:trHeight w:val="503"/>
        </w:trPr>
        <w:tc>
          <w:tcPr>
            <w:tcW w:w="498" w:type="dxa"/>
          </w:tcPr>
          <w:p w:rsidR="0063427E" w:rsidRDefault="0063427E" w:rsidP="00EF67CF">
            <w:pPr>
              <w:rPr>
                <w:rFonts w:ascii="Times New Roman" w:hAnsi="Times New Roman" w:cs="Times New Roman"/>
                <w:lang w:val="kk-KZ"/>
              </w:rPr>
            </w:pPr>
          </w:p>
        </w:tc>
        <w:tc>
          <w:tcPr>
            <w:tcW w:w="3416" w:type="dxa"/>
          </w:tcPr>
          <w:p w:rsidR="0063427E" w:rsidRDefault="0063427E" w:rsidP="00EF67CF">
            <w:pPr>
              <w:rPr>
                <w:rFonts w:ascii="Times New Roman" w:hAnsi="Times New Roman" w:cs="Times New Roman"/>
                <w:lang w:val="kk-KZ"/>
              </w:rPr>
            </w:pPr>
            <w:r>
              <w:rPr>
                <w:rFonts w:ascii="Times New Roman" w:hAnsi="Times New Roman" w:cs="Times New Roman"/>
                <w:lang w:val="kk-KZ"/>
              </w:rPr>
              <w:t>-жоғары деңгейдегі (гимназиялық, лицейлік,академиялық және басқа)</w:t>
            </w:r>
          </w:p>
        </w:tc>
        <w:tc>
          <w:tcPr>
            <w:tcW w:w="1916" w:type="dxa"/>
          </w:tcPr>
          <w:p w:rsidR="0063427E" w:rsidRDefault="0063427E" w:rsidP="00DB0FD6">
            <w:pPr>
              <w:rPr>
                <w:rFonts w:ascii="Times New Roman" w:hAnsi="Times New Roman" w:cs="Times New Roman"/>
                <w:bCs/>
                <w:lang w:val="kk-KZ"/>
              </w:rPr>
            </w:pPr>
            <w:r>
              <w:rPr>
                <w:rFonts w:ascii="Times New Roman" w:hAnsi="Times New Roman" w:cs="Times New Roman"/>
                <w:bCs/>
                <w:lang w:val="kk-KZ"/>
              </w:rPr>
              <w:t>-</w:t>
            </w:r>
          </w:p>
        </w:tc>
        <w:tc>
          <w:tcPr>
            <w:tcW w:w="1916" w:type="dxa"/>
          </w:tcPr>
          <w:p w:rsidR="0063427E" w:rsidRDefault="0063427E" w:rsidP="00EF67CF">
            <w:pPr>
              <w:rPr>
                <w:rFonts w:ascii="Times New Roman" w:hAnsi="Times New Roman" w:cs="Times New Roman"/>
                <w:lang w:val="kk-KZ"/>
              </w:rPr>
            </w:pPr>
            <w:r>
              <w:rPr>
                <w:rFonts w:ascii="Times New Roman" w:hAnsi="Times New Roman" w:cs="Times New Roman"/>
                <w:lang w:val="kk-KZ"/>
              </w:rPr>
              <w:t>-</w:t>
            </w:r>
          </w:p>
        </w:tc>
        <w:tc>
          <w:tcPr>
            <w:tcW w:w="1916" w:type="dxa"/>
          </w:tcPr>
          <w:p w:rsidR="0063427E" w:rsidRDefault="0063427E" w:rsidP="00EF67CF">
            <w:pPr>
              <w:rPr>
                <w:rFonts w:ascii="Times New Roman" w:hAnsi="Times New Roman" w:cs="Times New Roman"/>
                <w:lang w:val="kk-KZ"/>
              </w:rPr>
            </w:pPr>
            <w:r>
              <w:rPr>
                <w:rFonts w:ascii="Times New Roman" w:hAnsi="Times New Roman" w:cs="Times New Roman"/>
                <w:lang w:val="kk-KZ"/>
              </w:rPr>
              <w:t>-</w:t>
            </w:r>
          </w:p>
        </w:tc>
        <w:tc>
          <w:tcPr>
            <w:tcW w:w="1916" w:type="dxa"/>
          </w:tcPr>
          <w:p w:rsidR="0063427E" w:rsidRDefault="0063427E" w:rsidP="00EF67CF">
            <w:pPr>
              <w:rPr>
                <w:rFonts w:ascii="Times New Roman" w:hAnsi="Times New Roman" w:cs="Times New Roman"/>
                <w:lang w:val="kk-KZ"/>
              </w:rPr>
            </w:pPr>
            <w:r>
              <w:rPr>
                <w:rFonts w:ascii="Times New Roman" w:hAnsi="Times New Roman" w:cs="Times New Roman"/>
                <w:lang w:val="kk-KZ"/>
              </w:rPr>
              <w:t>-</w:t>
            </w:r>
          </w:p>
        </w:tc>
      </w:tr>
      <w:tr w:rsidR="0063427E" w:rsidTr="00B97080">
        <w:trPr>
          <w:trHeight w:val="243"/>
        </w:trPr>
        <w:tc>
          <w:tcPr>
            <w:tcW w:w="498" w:type="dxa"/>
          </w:tcPr>
          <w:p w:rsidR="0063427E" w:rsidRDefault="0063427E" w:rsidP="00EF67CF">
            <w:pPr>
              <w:rPr>
                <w:rFonts w:ascii="Times New Roman" w:hAnsi="Times New Roman" w:cs="Times New Roman"/>
                <w:lang w:val="kk-KZ"/>
              </w:rPr>
            </w:pPr>
          </w:p>
        </w:tc>
        <w:tc>
          <w:tcPr>
            <w:tcW w:w="3416" w:type="dxa"/>
          </w:tcPr>
          <w:p w:rsidR="0063427E" w:rsidRDefault="0063427E" w:rsidP="00EF67CF">
            <w:pPr>
              <w:rPr>
                <w:rFonts w:ascii="Times New Roman" w:hAnsi="Times New Roman" w:cs="Times New Roman"/>
                <w:lang w:val="kk-KZ"/>
              </w:rPr>
            </w:pPr>
            <w:r>
              <w:rPr>
                <w:rFonts w:ascii="Times New Roman" w:hAnsi="Times New Roman" w:cs="Times New Roman"/>
                <w:lang w:val="kk-KZ"/>
              </w:rPr>
              <w:t>-түзеу</w:t>
            </w:r>
          </w:p>
        </w:tc>
        <w:tc>
          <w:tcPr>
            <w:tcW w:w="1916" w:type="dxa"/>
          </w:tcPr>
          <w:p w:rsidR="0063427E" w:rsidRDefault="0063427E" w:rsidP="00EF67CF">
            <w:pPr>
              <w:rPr>
                <w:rFonts w:ascii="Times New Roman" w:hAnsi="Times New Roman" w:cs="Times New Roman"/>
                <w:lang w:val="kk-KZ"/>
              </w:rPr>
            </w:pPr>
            <w:r>
              <w:rPr>
                <w:rFonts w:ascii="Times New Roman" w:hAnsi="Times New Roman" w:cs="Times New Roman"/>
                <w:lang w:val="kk-KZ"/>
              </w:rPr>
              <w:t>-</w:t>
            </w:r>
          </w:p>
        </w:tc>
        <w:tc>
          <w:tcPr>
            <w:tcW w:w="1916" w:type="dxa"/>
          </w:tcPr>
          <w:p w:rsidR="0063427E" w:rsidRDefault="0063427E" w:rsidP="00EF67CF">
            <w:pPr>
              <w:rPr>
                <w:rFonts w:ascii="Times New Roman" w:hAnsi="Times New Roman" w:cs="Times New Roman"/>
                <w:lang w:val="kk-KZ"/>
              </w:rPr>
            </w:pPr>
            <w:r>
              <w:rPr>
                <w:rFonts w:ascii="Times New Roman" w:hAnsi="Times New Roman" w:cs="Times New Roman"/>
                <w:lang w:val="kk-KZ"/>
              </w:rPr>
              <w:t>-</w:t>
            </w:r>
          </w:p>
        </w:tc>
        <w:tc>
          <w:tcPr>
            <w:tcW w:w="1916" w:type="dxa"/>
          </w:tcPr>
          <w:p w:rsidR="0063427E" w:rsidRDefault="0063427E" w:rsidP="00EF67CF">
            <w:pPr>
              <w:rPr>
                <w:rFonts w:ascii="Times New Roman" w:hAnsi="Times New Roman" w:cs="Times New Roman"/>
                <w:lang w:val="kk-KZ"/>
              </w:rPr>
            </w:pPr>
            <w:r>
              <w:rPr>
                <w:rFonts w:ascii="Times New Roman" w:hAnsi="Times New Roman" w:cs="Times New Roman"/>
                <w:lang w:val="kk-KZ"/>
              </w:rPr>
              <w:t>-</w:t>
            </w:r>
          </w:p>
        </w:tc>
        <w:tc>
          <w:tcPr>
            <w:tcW w:w="1916" w:type="dxa"/>
          </w:tcPr>
          <w:p w:rsidR="0063427E" w:rsidRDefault="0063427E" w:rsidP="00EF67CF">
            <w:pPr>
              <w:rPr>
                <w:rFonts w:ascii="Times New Roman" w:hAnsi="Times New Roman" w:cs="Times New Roman"/>
                <w:lang w:val="kk-KZ"/>
              </w:rPr>
            </w:pPr>
            <w:r>
              <w:rPr>
                <w:rFonts w:ascii="Times New Roman" w:hAnsi="Times New Roman" w:cs="Times New Roman"/>
                <w:lang w:val="kk-KZ"/>
              </w:rPr>
              <w:t>-</w:t>
            </w:r>
          </w:p>
        </w:tc>
      </w:tr>
    </w:tbl>
    <w:p w:rsidR="00B97080" w:rsidRDefault="00B97080" w:rsidP="00EF67CF">
      <w:pPr>
        <w:rPr>
          <w:rFonts w:ascii="Times New Roman" w:hAnsi="Times New Roman" w:cs="Times New Roman"/>
          <w:lang w:val="kk-KZ"/>
        </w:rPr>
      </w:pPr>
    </w:p>
    <w:p w:rsidR="00B97080" w:rsidRDefault="001E7526" w:rsidP="00EF67CF">
      <w:pPr>
        <w:rPr>
          <w:rFonts w:ascii="Times New Roman" w:hAnsi="Times New Roman" w:cs="Times New Roman"/>
          <w:b/>
          <w:lang w:val="kk-KZ"/>
        </w:rPr>
      </w:pPr>
      <w:r w:rsidRPr="001E7526">
        <w:rPr>
          <w:rFonts w:ascii="Times New Roman" w:hAnsi="Times New Roman" w:cs="Times New Roman"/>
          <w:b/>
          <w:lang w:val="kk-KZ"/>
        </w:rPr>
        <w:t>16.Оқу</w:t>
      </w:r>
      <w:r>
        <w:rPr>
          <w:rFonts w:ascii="Times New Roman" w:hAnsi="Times New Roman" w:cs="Times New Roman"/>
          <w:b/>
          <w:lang w:val="kk-KZ"/>
        </w:rPr>
        <w:t xml:space="preserve"> мерзіміне қойылатын талаптар:</w:t>
      </w:r>
    </w:p>
    <w:p w:rsidR="005B65BF" w:rsidRPr="001E7526" w:rsidRDefault="001E7526" w:rsidP="001E7526">
      <w:pPr>
        <w:rPr>
          <w:rFonts w:ascii="Times New Roman" w:hAnsi="Times New Roman" w:cs="Times New Roman"/>
          <w:b/>
          <w:lang w:val="kk-KZ"/>
        </w:rPr>
      </w:pPr>
      <w:r>
        <w:rPr>
          <w:rFonts w:ascii="Times New Roman" w:hAnsi="Times New Roman" w:cs="Times New Roman"/>
          <w:b/>
          <w:lang w:val="kk-KZ"/>
        </w:rPr>
        <w:t>1).</w:t>
      </w:r>
      <w:r w:rsidR="005B65BF" w:rsidRPr="00BE2C28">
        <w:rPr>
          <w:rFonts w:ascii="Times New Roman" w:hAnsi="Times New Roman" w:cs="Times New Roman"/>
          <w:lang w:val="kk-KZ"/>
        </w:rPr>
        <w:t>2017-2018 оқу жылында 1,2,5,7-сыныптар</w:t>
      </w:r>
      <w:r w:rsidR="005B65BF" w:rsidRPr="00365B2B">
        <w:rPr>
          <w:rFonts w:ascii="Times New Roman" w:hAnsi="Times New Roman" w:cs="Times New Roman"/>
          <w:lang w:val="kk-KZ"/>
        </w:rPr>
        <w:t xml:space="preserve">  жаңартылған білім мазмұнына көшті. Білім алушылардың апталық оқу жүктемесінің ең жоғары көлемі </w:t>
      </w:r>
      <w:r w:rsidR="005B65BF" w:rsidRPr="00BE2C28">
        <w:rPr>
          <w:rFonts w:ascii="Times New Roman" w:hAnsi="Times New Roman" w:cs="Times New Roman"/>
          <w:lang w:val="kk-KZ"/>
        </w:rPr>
        <w:t>(</w:t>
      </w:r>
      <w:r w:rsidR="005B65BF" w:rsidRPr="00365B2B">
        <w:rPr>
          <w:rFonts w:ascii="Times New Roman" w:hAnsi="Times New Roman" w:cs="Times New Roman"/>
          <w:lang w:val="kk-KZ"/>
        </w:rPr>
        <w:t>сыныптағы және сыныптан тыс факультативтік, жеке және үйірме сабақтары) оқу жұмыстарының барлық түрлерін қоса алғанда, 1- сынып</w:t>
      </w:r>
      <w:r w:rsidR="005B65BF">
        <w:rPr>
          <w:rFonts w:ascii="Times New Roman" w:hAnsi="Times New Roman" w:cs="Times New Roman"/>
          <w:lang w:val="kk-KZ"/>
        </w:rPr>
        <w:t>та – 24сағаттан, 2 –сыныпта - 25сағаттан, 3-сыныпта – 29</w:t>
      </w:r>
      <w:r w:rsidR="005B65BF" w:rsidRPr="00365B2B">
        <w:rPr>
          <w:rFonts w:ascii="Times New Roman" w:hAnsi="Times New Roman" w:cs="Times New Roman"/>
          <w:lang w:val="kk-KZ"/>
        </w:rPr>
        <w:t xml:space="preserve"> сағаттан, 5-сыныпта – 32 сағат</w:t>
      </w:r>
      <w:r w:rsidR="005B65BF">
        <w:rPr>
          <w:rFonts w:ascii="Times New Roman" w:hAnsi="Times New Roman" w:cs="Times New Roman"/>
          <w:lang w:val="kk-KZ"/>
        </w:rPr>
        <w:t xml:space="preserve">тан; </w:t>
      </w:r>
      <w:r w:rsidR="005B65BF" w:rsidRPr="00365B2B">
        <w:rPr>
          <w:rFonts w:ascii="Times New Roman" w:hAnsi="Times New Roman" w:cs="Times New Roman"/>
          <w:lang w:val="kk-KZ"/>
        </w:rPr>
        <w:t>7-сыныпта – 34 сағ</w:t>
      </w:r>
      <w:r w:rsidR="005B65BF">
        <w:rPr>
          <w:rFonts w:ascii="Times New Roman" w:hAnsi="Times New Roman" w:cs="Times New Roman"/>
          <w:lang w:val="kk-KZ"/>
        </w:rPr>
        <w:t xml:space="preserve">аттан </w:t>
      </w:r>
      <w:r w:rsidR="005B65BF" w:rsidRPr="00365B2B">
        <w:rPr>
          <w:rFonts w:ascii="Times New Roman" w:hAnsi="Times New Roman" w:cs="Times New Roman"/>
          <w:lang w:val="kk-KZ"/>
        </w:rPr>
        <w:t xml:space="preserve"> аспайды </w:t>
      </w:r>
      <w:r w:rsidR="005B65BF">
        <w:rPr>
          <w:rFonts w:ascii="Times New Roman" w:hAnsi="Times New Roman" w:cs="Times New Roman"/>
          <w:lang w:val="kk-KZ"/>
        </w:rPr>
        <w:t>.</w:t>
      </w:r>
      <w:r w:rsidR="005B65BF" w:rsidRPr="005B65BF">
        <w:rPr>
          <w:color w:val="000000"/>
          <w:sz w:val="27"/>
          <w:szCs w:val="27"/>
          <w:lang w:val="kk-KZ"/>
        </w:rPr>
        <w:t xml:space="preserve"> </w:t>
      </w:r>
    </w:p>
    <w:p w:rsidR="005B65BF" w:rsidRPr="00365B2B" w:rsidRDefault="005B65BF" w:rsidP="005B65BF">
      <w:pPr>
        <w:rPr>
          <w:rFonts w:ascii="Times New Roman" w:hAnsi="Times New Roman" w:cs="Times New Roman"/>
          <w:lang w:val="kk-KZ"/>
        </w:rPr>
      </w:pPr>
      <w:r w:rsidRPr="005B65BF">
        <w:rPr>
          <w:rFonts w:ascii="Times New Roman" w:hAnsi="Times New Roman" w:cs="Times New Roman"/>
          <w:color w:val="000000"/>
          <w:lang w:val="kk-KZ"/>
        </w:rPr>
        <w:t xml:space="preserve">2017-2018  жылында </w:t>
      </w:r>
      <w:r w:rsidRPr="005B65BF">
        <w:rPr>
          <w:rFonts w:ascii="Times New Roman" w:hAnsi="Times New Roman" w:cs="Times New Roman"/>
          <w:spacing w:val="2"/>
          <w:lang w:val="kk-KZ"/>
        </w:rPr>
        <w:t xml:space="preserve">Қазақстан Республикасы Үкіметінің 2016 жылғы 13 мамырдағы № 292 қаулысы  бойынша </w:t>
      </w:r>
      <w:r w:rsidRPr="005B65BF">
        <w:rPr>
          <w:rFonts w:ascii="Times New Roman" w:hAnsi="Times New Roman" w:cs="Times New Roman"/>
          <w:color w:val="000000"/>
          <w:lang w:val="kk-KZ"/>
        </w:rPr>
        <w:t>Білім алушылардың апталық оқу жүктемесінің ең жоғары көлемі сыныптағы және сыныптан тыс (факультативтік, жеке және үйірме сабақтары) оқу жұмыстарының барлық түрлерін қоса алғанда, 3-сыныпта – 29 сағаттан, 4-сыныпта – 29 сағаттан, 6-сыныпта – 33 сағаттан, 8-сыныпта – 36 сағаттан, 9-сыныпта – 38 сағаттан, 10-сыныпта – 39 сағаттан, 11-сыныпта – 39 сағаттан аспауы тиіс.</w:t>
      </w:r>
    </w:p>
    <w:p w:rsidR="005B65BF" w:rsidRDefault="005B65BF" w:rsidP="005B65BF">
      <w:pPr>
        <w:rPr>
          <w:rFonts w:ascii="Times New Roman" w:hAnsi="Times New Roman" w:cs="Times New Roman"/>
          <w:lang w:val="kk-KZ"/>
        </w:rPr>
      </w:pPr>
      <w:r w:rsidRPr="00365B2B">
        <w:rPr>
          <w:rFonts w:ascii="Times New Roman" w:hAnsi="Times New Roman" w:cs="Times New Roman"/>
          <w:lang w:val="kk-KZ"/>
        </w:rPr>
        <w:t>"Қазақстан Республикасы Үкіметінің 2015 жылғы 25 сәуірдегі  № 327 қаулысымен бекітілген Бастауыш білім берудің мемлекеттік жалпыға міндетті білім беру стандарты (бұдан әрі-ҚР МЖМБС- 2015), "Қазақстан Республикасы Үкіметінің 2016 жылғы 13 мамырдағы  № 292 қаулысымен бекітілген Негізгі орта білім берудің мемлекеттік жалпыға міндетті білім беру стандарты (бұдан әрі-ҚР МЖМБС- 2016)</w:t>
      </w:r>
      <w:r>
        <w:rPr>
          <w:rFonts w:ascii="Times New Roman" w:hAnsi="Times New Roman" w:cs="Times New Roman"/>
          <w:lang w:val="kk-KZ"/>
        </w:rPr>
        <w:t xml:space="preserve">бойынша </w:t>
      </w:r>
      <w:r w:rsidRPr="00365B2B">
        <w:rPr>
          <w:rFonts w:ascii="Times New Roman" w:hAnsi="Times New Roman" w:cs="Times New Roman"/>
          <w:lang w:val="kk-KZ"/>
        </w:rPr>
        <w:t xml:space="preserve">  оқу жүктемесінің ең жоғары көлеміне қойылатын талаптарына сәйкес келеді.</w:t>
      </w:r>
      <w:r w:rsidRPr="00BE2C28">
        <w:rPr>
          <w:rFonts w:ascii="Times New Roman" w:hAnsi="Times New Roman" w:cs="Times New Roman"/>
          <w:lang w:val="kk-KZ"/>
        </w:rPr>
        <w:t xml:space="preserve"> </w:t>
      </w:r>
    </w:p>
    <w:p w:rsidR="00CF4830" w:rsidRPr="001E7526" w:rsidRDefault="001E7526" w:rsidP="001E7526">
      <w:pPr>
        <w:rPr>
          <w:rFonts w:ascii="Times New Roman" w:hAnsi="Times New Roman" w:cs="Times New Roman"/>
          <w:lang w:val="kk-KZ"/>
        </w:rPr>
      </w:pPr>
      <w:r w:rsidRPr="00F37A16">
        <w:rPr>
          <w:rFonts w:ascii="Times New Roman" w:hAnsi="Times New Roman" w:cs="Times New Roman"/>
          <w:b/>
          <w:lang w:val="kk-KZ"/>
        </w:rPr>
        <w:t>2).</w:t>
      </w:r>
      <w:r w:rsidRPr="001E7526">
        <w:rPr>
          <w:rFonts w:ascii="Times New Roman" w:hAnsi="Times New Roman" w:cs="Times New Roman"/>
          <w:lang w:val="kk-KZ"/>
        </w:rPr>
        <w:t xml:space="preserve"> Оқу жылының ұзақтығы 1-сыныпта – 33 оқу аптасы, 2-11 - сыныптарда – 34 оқу аптасы. </w:t>
      </w:r>
      <w:r w:rsidR="00CF4830" w:rsidRPr="001E7526">
        <w:rPr>
          <w:rFonts w:ascii="Times New Roman" w:hAnsi="Times New Roman" w:cs="Times New Roman"/>
          <w:lang w:val="kk-KZ"/>
        </w:rPr>
        <w:t>Мереке күндеріне сәйкес келген сабақтар, сабақ кестесінде көрсетілген, қайталауға берілген сағаттардың есебінен, оқу пәндерінің мазмұнына кіріктіру арқылы к</w:t>
      </w:r>
      <w:r w:rsidRPr="001E7526">
        <w:rPr>
          <w:rFonts w:ascii="Times New Roman" w:hAnsi="Times New Roman" w:cs="Times New Roman"/>
          <w:lang w:val="kk-KZ"/>
        </w:rPr>
        <w:t>елесі жұмыс күндеріне ауыстырыл</w:t>
      </w:r>
      <w:r w:rsidR="00CF4830" w:rsidRPr="001E7526">
        <w:rPr>
          <w:rFonts w:ascii="Times New Roman" w:hAnsi="Times New Roman" w:cs="Times New Roman"/>
          <w:lang w:val="kk-KZ"/>
        </w:rPr>
        <w:t>ды. Оқу жылы барысында канику</w:t>
      </w:r>
      <w:r w:rsidRPr="001E7526">
        <w:rPr>
          <w:rFonts w:ascii="Times New Roman" w:hAnsi="Times New Roman" w:cs="Times New Roman"/>
          <w:lang w:val="kk-KZ"/>
        </w:rPr>
        <w:t xml:space="preserve">л күндері белгіленді: 1) 1-11 </w:t>
      </w:r>
      <w:r w:rsidR="00CF4830" w:rsidRPr="001E7526">
        <w:rPr>
          <w:rFonts w:ascii="Times New Roman" w:hAnsi="Times New Roman" w:cs="Times New Roman"/>
          <w:lang w:val="kk-KZ"/>
        </w:rPr>
        <w:t xml:space="preserve">-сыныптарда: күзгі каникул </w:t>
      </w:r>
      <w:r w:rsidRPr="001E7526">
        <w:rPr>
          <w:rFonts w:ascii="Times New Roman" w:hAnsi="Times New Roman" w:cs="Times New Roman"/>
          <w:lang w:val="kk-KZ"/>
        </w:rPr>
        <w:t>– 7 күн (2017 жылғы</w:t>
      </w:r>
      <w:r w:rsidR="00CF4830" w:rsidRPr="001E7526">
        <w:rPr>
          <w:rFonts w:ascii="Times New Roman" w:hAnsi="Times New Roman" w:cs="Times New Roman"/>
          <w:lang w:val="kk-KZ"/>
        </w:rPr>
        <w:t xml:space="preserve"> 30 қазан - 5 қарашаны қоса алғанда), қысқы – 10 күн (2017 жылғы 29 желтоқсан – 2018 жылғы 7 қаңтарды қоса алғанда), көктемгі – 13 күн (2018 жылғы 21 наурыз - 2 сәуірді қоса алғанда); 1-сыныптардағы қосымша каникулдар: 7 күн (2018 жылғы 5-11 ақпанды қоса алғанда). </w:t>
      </w:r>
    </w:p>
    <w:p w:rsidR="001E7526" w:rsidRDefault="001E7526" w:rsidP="001E7526">
      <w:pPr>
        <w:rPr>
          <w:rFonts w:ascii="Times New Roman" w:hAnsi="Times New Roman" w:cs="Times New Roman"/>
          <w:lang w:val="kk-KZ"/>
        </w:rPr>
      </w:pPr>
      <w:r w:rsidRPr="00365B2B">
        <w:rPr>
          <w:rFonts w:ascii="Times New Roman" w:hAnsi="Times New Roman" w:cs="Times New Roman"/>
          <w:lang w:val="kk-KZ"/>
        </w:rPr>
        <w:t>"Қазақстан Республикасы Үкіметінің 2015 жылғы 25 сәуірдегі  № 327 қаулысымен бекітілген Бастауыш білім берудің мемлекеттік жалпыға міндетті білім беру стандарты (бұдан әрі-ҚР МЖМБС- 2015), "Қазақстан Республикасы Үкіметінің 2016 жылғы 13 мамырдағы  № 292 қаулысымен бекітілген Негізгі орта білім берудің мемлекеттік жалпыға міндетті білім беру стандарты (бұдан әрі-ҚР МЖМБС- 2016)</w:t>
      </w:r>
      <w:r>
        <w:rPr>
          <w:rFonts w:ascii="Times New Roman" w:hAnsi="Times New Roman" w:cs="Times New Roman"/>
          <w:lang w:val="kk-KZ"/>
        </w:rPr>
        <w:t xml:space="preserve">бойынша </w:t>
      </w:r>
      <w:r w:rsidRPr="00365B2B">
        <w:rPr>
          <w:rFonts w:ascii="Times New Roman" w:hAnsi="Times New Roman" w:cs="Times New Roman"/>
          <w:lang w:val="kk-KZ"/>
        </w:rPr>
        <w:t xml:space="preserve">  </w:t>
      </w:r>
      <w:r>
        <w:rPr>
          <w:rFonts w:ascii="Times New Roman" w:hAnsi="Times New Roman" w:cs="Times New Roman"/>
          <w:lang w:val="kk-KZ"/>
        </w:rPr>
        <w:t xml:space="preserve">оқу жылының ұзақтығына, каникул күндеріне </w:t>
      </w:r>
      <w:r w:rsidRPr="00365B2B">
        <w:rPr>
          <w:rFonts w:ascii="Times New Roman" w:hAnsi="Times New Roman" w:cs="Times New Roman"/>
          <w:lang w:val="kk-KZ"/>
        </w:rPr>
        <w:t xml:space="preserve"> қойылатын талаптарына сәйкес келеді.</w:t>
      </w:r>
      <w:r w:rsidRPr="00BE2C28">
        <w:rPr>
          <w:rFonts w:ascii="Times New Roman" w:hAnsi="Times New Roman" w:cs="Times New Roman"/>
          <w:lang w:val="kk-KZ"/>
        </w:rPr>
        <w:t xml:space="preserve"> </w:t>
      </w:r>
      <w:r w:rsidRPr="00365B2B">
        <w:rPr>
          <w:rFonts w:ascii="Times New Roman" w:hAnsi="Times New Roman" w:cs="Times New Roman"/>
          <w:lang w:val="kk-KZ"/>
        </w:rPr>
        <w:t>"Қазақстан Республикасы Үкіметінің 2015 жылғы 25 сәуірдегі  № 327 қаулысымен бекітілген Бастауыш білім берудің мемлекеттік жалпыға міндетті білім беру стандарты (бұдан әрі-ҚР МЖМБС- 2015), "Қазақстан Республикасы Үкіметінің 2016 жылғы 13 мамырдағы  № 292 қаулысымен бекітілген Негізгі орта білім берудің мемлекеттік жалпыға міндетті білім беру стандарты (бұдан әрі-ҚР МЖМБС- 2016)</w:t>
      </w:r>
      <w:r>
        <w:rPr>
          <w:rFonts w:ascii="Times New Roman" w:hAnsi="Times New Roman" w:cs="Times New Roman"/>
          <w:lang w:val="kk-KZ"/>
        </w:rPr>
        <w:t xml:space="preserve">бойынша </w:t>
      </w:r>
      <w:r w:rsidRPr="00365B2B">
        <w:rPr>
          <w:rFonts w:ascii="Times New Roman" w:hAnsi="Times New Roman" w:cs="Times New Roman"/>
          <w:lang w:val="kk-KZ"/>
        </w:rPr>
        <w:t xml:space="preserve">  оқу жүктемесінің ең жоғары көлеміне қойылатын талаптарына сәйкес келеді.</w:t>
      </w:r>
      <w:r w:rsidRPr="00BE2C28">
        <w:rPr>
          <w:rFonts w:ascii="Times New Roman" w:hAnsi="Times New Roman" w:cs="Times New Roman"/>
          <w:lang w:val="kk-KZ"/>
        </w:rPr>
        <w:t xml:space="preserve"> </w:t>
      </w:r>
    </w:p>
    <w:p w:rsidR="001E7526" w:rsidRDefault="001E7526" w:rsidP="001E7526">
      <w:pPr>
        <w:rPr>
          <w:rFonts w:ascii="Times New Roman" w:hAnsi="Times New Roman" w:cs="Times New Roman"/>
          <w:lang w:val="kk-KZ"/>
        </w:rPr>
      </w:pPr>
      <w:r w:rsidRPr="00365B2B">
        <w:rPr>
          <w:rFonts w:ascii="Times New Roman" w:hAnsi="Times New Roman" w:cs="Times New Roman"/>
          <w:lang w:val="kk-KZ"/>
        </w:rPr>
        <w:t>"Қазақстан Республикасы Үкіметінің 2015 жылғы 25 сәуірдегі  № 327 қаулысымен бекітілген Бастауыш білім берудің мемлекеттік жалпыға міндетті білім беру стандарты (бұдан әрі-ҚР МЖМБС- 2015), "Қазақстан Республикасы Үкіметінің 2016 жылғы 13 мамырдағы  № 292 қаулысымен бекітілген Негізгі орта білім берудің мемлекеттік жалпыға міндетті білім беру стандарты (бұдан әрі-ҚР МЖМБС- 2016)</w:t>
      </w:r>
      <w:r>
        <w:rPr>
          <w:rFonts w:ascii="Times New Roman" w:hAnsi="Times New Roman" w:cs="Times New Roman"/>
          <w:lang w:val="kk-KZ"/>
        </w:rPr>
        <w:t xml:space="preserve">бойынша </w:t>
      </w:r>
      <w:r w:rsidRPr="00365B2B">
        <w:rPr>
          <w:rFonts w:ascii="Times New Roman" w:hAnsi="Times New Roman" w:cs="Times New Roman"/>
          <w:lang w:val="kk-KZ"/>
        </w:rPr>
        <w:t xml:space="preserve">  оқу жүктемесінің ең жоғары көлеміне қойылатын талаптарына сәйкес келеді.</w:t>
      </w:r>
      <w:r w:rsidRPr="00BE2C28">
        <w:rPr>
          <w:rFonts w:ascii="Times New Roman" w:hAnsi="Times New Roman" w:cs="Times New Roman"/>
          <w:lang w:val="kk-KZ"/>
        </w:rPr>
        <w:t xml:space="preserve"> </w:t>
      </w:r>
    </w:p>
    <w:p w:rsidR="007260AE" w:rsidRPr="005B65BF" w:rsidRDefault="001E7526" w:rsidP="005B65BF">
      <w:pPr>
        <w:rPr>
          <w:rFonts w:ascii="Times New Roman" w:hAnsi="Times New Roman" w:cs="Times New Roman"/>
          <w:lang w:val="kk-KZ"/>
        </w:rPr>
      </w:pPr>
      <w:r w:rsidRPr="00365B2B">
        <w:rPr>
          <w:rFonts w:ascii="Times New Roman" w:hAnsi="Times New Roman" w:cs="Times New Roman"/>
          <w:lang w:val="kk-KZ"/>
        </w:rPr>
        <w:t>"Қазақстан Республикасы Үкіметінің 2015 жылғы 25 сәуірдегі  № 327 қаулысымен бекітілген Бастауыш білім берудің мемлекеттік жалпыға міндетті білім беру стандарты (бұдан әрі-ҚР МЖМБС- 2015), "Қазақстан Республикасы Үкіметінің 2016 жылғы 13 мамырдағы  № 292 қаулысымен бекітілген Негізгі орта білім берудің мемлекеттік жалпыға міндетті білім беру стандарты (бұдан әрі-ҚР МЖМБС- 2016)</w:t>
      </w:r>
      <w:r>
        <w:rPr>
          <w:rFonts w:ascii="Times New Roman" w:hAnsi="Times New Roman" w:cs="Times New Roman"/>
          <w:lang w:val="kk-KZ"/>
        </w:rPr>
        <w:t xml:space="preserve">бойынша </w:t>
      </w:r>
      <w:r w:rsidRPr="00365B2B">
        <w:rPr>
          <w:rFonts w:ascii="Times New Roman" w:hAnsi="Times New Roman" w:cs="Times New Roman"/>
          <w:lang w:val="kk-KZ"/>
        </w:rPr>
        <w:t xml:space="preserve">  оқу жүктемесінің ең жоғары көлеміне қойылатын талаптарына сәйкес келеді.</w:t>
      </w:r>
      <w:r w:rsidRPr="00BE2C28">
        <w:rPr>
          <w:rFonts w:ascii="Times New Roman" w:hAnsi="Times New Roman" w:cs="Times New Roman"/>
          <w:lang w:val="kk-KZ"/>
        </w:rPr>
        <w:t xml:space="preserve"> </w:t>
      </w:r>
    </w:p>
    <w:sectPr w:rsidR="007260AE" w:rsidRPr="005B65BF" w:rsidSect="005473FA">
      <w:pgSz w:w="16838" w:h="11906" w:orient="landscape"/>
      <w:pgMar w:top="142" w:right="962"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F77F14"/>
    <w:multiLevelType w:val="hybridMultilevel"/>
    <w:tmpl w:val="D25CB1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C340BE"/>
    <w:rsid w:val="000211A2"/>
    <w:rsid w:val="00022810"/>
    <w:rsid w:val="000309D5"/>
    <w:rsid w:val="0003307A"/>
    <w:rsid w:val="000451D4"/>
    <w:rsid w:val="00063DB7"/>
    <w:rsid w:val="000B5F3A"/>
    <w:rsid w:val="000C49D4"/>
    <w:rsid w:val="000C6008"/>
    <w:rsid w:val="000D50D3"/>
    <w:rsid w:val="000E28C2"/>
    <w:rsid w:val="00107930"/>
    <w:rsid w:val="00122001"/>
    <w:rsid w:val="001239B9"/>
    <w:rsid w:val="0014164F"/>
    <w:rsid w:val="0016341B"/>
    <w:rsid w:val="001846D5"/>
    <w:rsid w:val="001C7291"/>
    <w:rsid w:val="001E7526"/>
    <w:rsid w:val="0025653D"/>
    <w:rsid w:val="002A0B9C"/>
    <w:rsid w:val="002E1A2B"/>
    <w:rsid w:val="002E40D6"/>
    <w:rsid w:val="0032550D"/>
    <w:rsid w:val="0033499A"/>
    <w:rsid w:val="0034161E"/>
    <w:rsid w:val="003515B1"/>
    <w:rsid w:val="00365B2B"/>
    <w:rsid w:val="004303CB"/>
    <w:rsid w:val="004E7160"/>
    <w:rsid w:val="004F477D"/>
    <w:rsid w:val="005473FA"/>
    <w:rsid w:val="00565C3C"/>
    <w:rsid w:val="005721BC"/>
    <w:rsid w:val="005745B6"/>
    <w:rsid w:val="005807A7"/>
    <w:rsid w:val="005B074F"/>
    <w:rsid w:val="005B14E8"/>
    <w:rsid w:val="005B419D"/>
    <w:rsid w:val="005B65BF"/>
    <w:rsid w:val="005C7F97"/>
    <w:rsid w:val="005D3BE7"/>
    <w:rsid w:val="005E1152"/>
    <w:rsid w:val="005F42C6"/>
    <w:rsid w:val="0061056D"/>
    <w:rsid w:val="006132A2"/>
    <w:rsid w:val="006204FA"/>
    <w:rsid w:val="0063427E"/>
    <w:rsid w:val="00644067"/>
    <w:rsid w:val="0068111B"/>
    <w:rsid w:val="006A15CA"/>
    <w:rsid w:val="006A3016"/>
    <w:rsid w:val="006F0C0C"/>
    <w:rsid w:val="006F6E81"/>
    <w:rsid w:val="007005EA"/>
    <w:rsid w:val="007260AE"/>
    <w:rsid w:val="007275AF"/>
    <w:rsid w:val="007675A3"/>
    <w:rsid w:val="00775737"/>
    <w:rsid w:val="007C7B57"/>
    <w:rsid w:val="007D04F4"/>
    <w:rsid w:val="007D3810"/>
    <w:rsid w:val="007D3CB8"/>
    <w:rsid w:val="0080063B"/>
    <w:rsid w:val="00801363"/>
    <w:rsid w:val="0082757E"/>
    <w:rsid w:val="008662E3"/>
    <w:rsid w:val="00877A70"/>
    <w:rsid w:val="00881EE1"/>
    <w:rsid w:val="008D062B"/>
    <w:rsid w:val="008D1FBF"/>
    <w:rsid w:val="008F0077"/>
    <w:rsid w:val="00937325"/>
    <w:rsid w:val="00952C9B"/>
    <w:rsid w:val="00977CC4"/>
    <w:rsid w:val="00985D22"/>
    <w:rsid w:val="009A46D8"/>
    <w:rsid w:val="009C5FC7"/>
    <w:rsid w:val="009C65F2"/>
    <w:rsid w:val="009E7DD3"/>
    <w:rsid w:val="00A007B8"/>
    <w:rsid w:val="00A054FD"/>
    <w:rsid w:val="00A11853"/>
    <w:rsid w:val="00A33358"/>
    <w:rsid w:val="00A404E2"/>
    <w:rsid w:val="00A4713F"/>
    <w:rsid w:val="00A56257"/>
    <w:rsid w:val="00AA48AE"/>
    <w:rsid w:val="00AF0222"/>
    <w:rsid w:val="00B34C59"/>
    <w:rsid w:val="00B467B5"/>
    <w:rsid w:val="00B803F4"/>
    <w:rsid w:val="00B96C74"/>
    <w:rsid w:val="00B97080"/>
    <w:rsid w:val="00BE2C28"/>
    <w:rsid w:val="00BF5B97"/>
    <w:rsid w:val="00C255E9"/>
    <w:rsid w:val="00C340BE"/>
    <w:rsid w:val="00C571C2"/>
    <w:rsid w:val="00C57807"/>
    <w:rsid w:val="00C952A9"/>
    <w:rsid w:val="00CC24F0"/>
    <w:rsid w:val="00CD0146"/>
    <w:rsid w:val="00CF4830"/>
    <w:rsid w:val="00D43FF8"/>
    <w:rsid w:val="00D50632"/>
    <w:rsid w:val="00D532B6"/>
    <w:rsid w:val="00D96035"/>
    <w:rsid w:val="00DD38EC"/>
    <w:rsid w:val="00DD4F01"/>
    <w:rsid w:val="00E12659"/>
    <w:rsid w:val="00E20433"/>
    <w:rsid w:val="00E92BAE"/>
    <w:rsid w:val="00EB0789"/>
    <w:rsid w:val="00EB5DFB"/>
    <w:rsid w:val="00EF67CF"/>
    <w:rsid w:val="00F37A16"/>
    <w:rsid w:val="00F41BF8"/>
    <w:rsid w:val="00F44649"/>
    <w:rsid w:val="00F63B66"/>
    <w:rsid w:val="00F814E7"/>
    <w:rsid w:val="00F83B68"/>
    <w:rsid w:val="00FA68FE"/>
    <w:rsid w:val="00FA7B80"/>
    <w:rsid w:val="00FB05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5E9"/>
  </w:style>
  <w:style w:type="paragraph" w:styleId="1">
    <w:name w:val="heading 1"/>
    <w:basedOn w:val="a"/>
    <w:next w:val="a"/>
    <w:link w:val="10"/>
    <w:uiPriority w:val="9"/>
    <w:qFormat/>
    <w:rsid w:val="005721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D43FF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40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40BE"/>
    <w:rPr>
      <w:rFonts w:ascii="Tahoma" w:hAnsi="Tahoma" w:cs="Tahoma"/>
      <w:sz w:val="16"/>
      <w:szCs w:val="16"/>
    </w:rPr>
  </w:style>
  <w:style w:type="table" w:styleId="a5">
    <w:name w:val="Table Grid"/>
    <w:basedOn w:val="a1"/>
    <w:uiPriority w:val="59"/>
    <w:rsid w:val="00AA48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C49D4"/>
    <w:pPr>
      <w:ind w:left="720"/>
      <w:contextualSpacing/>
    </w:pPr>
  </w:style>
  <w:style w:type="paragraph" w:styleId="a7">
    <w:name w:val="Normal (Web)"/>
    <w:basedOn w:val="a"/>
    <w:uiPriority w:val="99"/>
    <w:unhideWhenUsed/>
    <w:rsid w:val="006204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365B2B"/>
    <w:rPr>
      <w:color w:val="0000FF"/>
      <w:u w:val="single"/>
    </w:rPr>
  </w:style>
  <w:style w:type="character" w:customStyle="1" w:styleId="30">
    <w:name w:val="Заголовок 3 Знак"/>
    <w:basedOn w:val="a0"/>
    <w:link w:val="3"/>
    <w:uiPriority w:val="9"/>
    <w:rsid w:val="00D43FF8"/>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5721BC"/>
    <w:rPr>
      <w:rFonts w:asciiTheme="majorHAnsi" w:eastAsiaTheme="majorEastAsia" w:hAnsiTheme="majorHAnsi" w:cstheme="majorBidi"/>
      <w:b/>
      <w:bCs/>
      <w:color w:val="365F91" w:themeColor="accent1" w:themeShade="BF"/>
      <w:sz w:val="28"/>
      <w:szCs w:val="28"/>
    </w:rPr>
  </w:style>
  <w:style w:type="character" w:customStyle="1" w:styleId="status">
    <w:name w:val="status"/>
    <w:basedOn w:val="a0"/>
    <w:rsid w:val="005721BC"/>
  </w:style>
</w:styles>
</file>

<file path=word/webSettings.xml><?xml version="1.0" encoding="utf-8"?>
<w:webSettings xmlns:r="http://schemas.openxmlformats.org/officeDocument/2006/relationships" xmlns:w="http://schemas.openxmlformats.org/wordprocessingml/2006/main">
  <w:divs>
    <w:div w:id="23986891">
      <w:bodyDiv w:val="1"/>
      <w:marLeft w:val="0"/>
      <w:marRight w:val="0"/>
      <w:marTop w:val="0"/>
      <w:marBottom w:val="0"/>
      <w:divBdr>
        <w:top w:val="none" w:sz="0" w:space="0" w:color="auto"/>
        <w:left w:val="none" w:sz="0" w:space="0" w:color="auto"/>
        <w:bottom w:val="none" w:sz="0" w:space="0" w:color="auto"/>
        <w:right w:val="none" w:sz="0" w:space="0" w:color="auto"/>
      </w:divBdr>
    </w:div>
    <w:div w:id="119734863">
      <w:bodyDiv w:val="1"/>
      <w:marLeft w:val="0"/>
      <w:marRight w:val="0"/>
      <w:marTop w:val="0"/>
      <w:marBottom w:val="0"/>
      <w:divBdr>
        <w:top w:val="none" w:sz="0" w:space="0" w:color="auto"/>
        <w:left w:val="none" w:sz="0" w:space="0" w:color="auto"/>
        <w:bottom w:val="none" w:sz="0" w:space="0" w:color="auto"/>
        <w:right w:val="none" w:sz="0" w:space="0" w:color="auto"/>
      </w:divBdr>
    </w:div>
    <w:div w:id="229536074">
      <w:bodyDiv w:val="1"/>
      <w:marLeft w:val="0"/>
      <w:marRight w:val="0"/>
      <w:marTop w:val="0"/>
      <w:marBottom w:val="0"/>
      <w:divBdr>
        <w:top w:val="none" w:sz="0" w:space="0" w:color="auto"/>
        <w:left w:val="none" w:sz="0" w:space="0" w:color="auto"/>
        <w:bottom w:val="none" w:sz="0" w:space="0" w:color="auto"/>
        <w:right w:val="none" w:sz="0" w:space="0" w:color="auto"/>
      </w:divBdr>
    </w:div>
    <w:div w:id="285549748">
      <w:bodyDiv w:val="1"/>
      <w:marLeft w:val="0"/>
      <w:marRight w:val="0"/>
      <w:marTop w:val="0"/>
      <w:marBottom w:val="0"/>
      <w:divBdr>
        <w:top w:val="none" w:sz="0" w:space="0" w:color="auto"/>
        <w:left w:val="none" w:sz="0" w:space="0" w:color="auto"/>
        <w:bottom w:val="none" w:sz="0" w:space="0" w:color="auto"/>
        <w:right w:val="none" w:sz="0" w:space="0" w:color="auto"/>
      </w:divBdr>
    </w:div>
    <w:div w:id="307130305">
      <w:bodyDiv w:val="1"/>
      <w:marLeft w:val="0"/>
      <w:marRight w:val="0"/>
      <w:marTop w:val="0"/>
      <w:marBottom w:val="0"/>
      <w:divBdr>
        <w:top w:val="none" w:sz="0" w:space="0" w:color="auto"/>
        <w:left w:val="none" w:sz="0" w:space="0" w:color="auto"/>
        <w:bottom w:val="none" w:sz="0" w:space="0" w:color="auto"/>
        <w:right w:val="none" w:sz="0" w:space="0" w:color="auto"/>
      </w:divBdr>
    </w:div>
    <w:div w:id="314145588">
      <w:bodyDiv w:val="1"/>
      <w:marLeft w:val="0"/>
      <w:marRight w:val="0"/>
      <w:marTop w:val="0"/>
      <w:marBottom w:val="0"/>
      <w:divBdr>
        <w:top w:val="none" w:sz="0" w:space="0" w:color="auto"/>
        <w:left w:val="none" w:sz="0" w:space="0" w:color="auto"/>
        <w:bottom w:val="none" w:sz="0" w:space="0" w:color="auto"/>
        <w:right w:val="none" w:sz="0" w:space="0" w:color="auto"/>
      </w:divBdr>
    </w:div>
    <w:div w:id="330838685">
      <w:bodyDiv w:val="1"/>
      <w:marLeft w:val="0"/>
      <w:marRight w:val="0"/>
      <w:marTop w:val="0"/>
      <w:marBottom w:val="0"/>
      <w:divBdr>
        <w:top w:val="none" w:sz="0" w:space="0" w:color="auto"/>
        <w:left w:val="none" w:sz="0" w:space="0" w:color="auto"/>
        <w:bottom w:val="none" w:sz="0" w:space="0" w:color="auto"/>
        <w:right w:val="none" w:sz="0" w:space="0" w:color="auto"/>
      </w:divBdr>
    </w:div>
    <w:div w:id="396823480">
      <w:bodyDiv w:val="1"/>
      <w:marLeft w:val="0"/>
      <w:marRight w:val="0"/>
      <w:marTop w:val="0"/>
      <w:marBottom w:val="0"/>
      <w:divBdr>
        <w:top w:val="none" w:sz="0" w:space="0" w:color="auto"/>
        <w:left w:val="none" w:sz="0" w:space="0" w:color="auto"/>
        <w:bottom w:val="none" w:sz="0" w:space="0" w:color="auto"/>
        <w:right w:val="none" w:sz="0" w:space="0" w:color="auto"/>
      </w:divBdr>
    </w:div>
    <w:div w:id="524104097">
      <w:bodyDiv w:val="1"/>
      <w:marLeft w:val="0"/>
      <w:marRight w:val="0"/>
      <w:marTop w:val="0"/>
      <w:marBottom w:val="0"/>
      <w:divBdr>
        <w:top w:val="none" w:sz="0" w:space="0" w:color="auto"/>
        <w:left w:val="none" w:sz="0" w:space="0" w:color="auto"/>
        <w:bottom w:val="none" w:sz="0" w:space="0" w:color="auto"/>
        <w:right w:val="none" w:sz="0" w:space="0" w:color="auto"/>
      </w:divBdr>
    </w:div>
    <w:div w:id="584802231">
      <w:bodyDiv w:val="1"/>
      <w:marLeft w:val="0"/>
      <w:marRight w:val="0"/>
      <w:marTop w:val="0"/>
      <w:marBottom w:val="0"/>
      <w:divBdr>
        <w:top w:val="none" w:sz="0" w:space="0" w:color="auto"/>
        <w:left w:val="none" w:sz="0" w:space="0" w:color="auto"/>
        <w:bottom w:val="none" w:sz="0" w:space="0" w:color="auto"/>
        <w:right w:val="none" w:sz="0" w:space="0" w:color="auto"/>
      </w:divBdr>
    </w:div>
    <w:div w:id="607927773">
      <w:bodyDiv w:val="1"/>
      <w:marLeft w:val="0"/>
      <w:marRight w:val="0"/>
      <w:marTop w:val="0"/>
      <w:marBottom w:val="0"/>
      <w:divBdr>
        <w:top w:val="none" w:sz="0" w:space="0" w:color="auto"/>
        <w:left w:val="none" w:sz="0" w:space="0" w:color="auto"/>
        <w:bottom w:val="none" w:sz="0" w:space="0" w:color="auto"/>
        <w:right w:val="none" w:sz="0" w:space="0" w:color="auto"/>
      </w:divBdr>
    </w:div>
    <w:div w:id="619723453">
      <w:bodyDiv w:val="1"/>
      <w:marLeft w:val="0"/>
      <w:marRight w:val="0"/>
      <w:marTop w:val="0"/>
      <w:marBottom w:val="0"/>
      <w:divBdr>
        <w:top w:val="none" w:sz="0" w:space="0" w:color="auto"/>
        <w:left w:val="none" w:sz="0" w:space="0" w:color="auto"/>
        <w:bottom w:val="none" w:sz="0" w:space="0" w:color="auto"/>
        <w:right w:val="none" w:sz="0" w:space="0" w:color="auto"/>
      </w:divBdr>
    </w:div>
    <w:div w:id="1035695872">
      <w:bodyDiv w:val="1"/>
      <w:marLeft w:val="0"/>
      <w:marRight w:val="0"/>
      <w:marTop w:val="0"/>
      <w:marBottom w:val="0"/>
      <w:divBdr>
        <w:top w:val="none" w:sz="0" w:space="0" w:color="auto"/>
        <w:left w:val="none" w:sz="0" w:space="0" w:color="auto"/>
        <w:bottom w:val="none" w:sz="0" w:space="0" w:color="auto"/>
        <w:right w:val="none" w:sz="0" w:space="0" w:color="auto"/>
      </w:divBdr>
    </w:div>
    <w:div w:id="1080055665">
      <w:bodyDiv w:val="1"/>
      <w:marLeft w:val="0"/>
      <w:marRight w:val="0"/>
      <w:marTop w:val="0"/>
      <w:marBottom w:val="0"/>
      <w:divBdr>
        <w:top w:val="none" w:sz="0" w:space="0" w:color="auto"/>
        <w:left w:val="none" w:sz="0" w:space="0" w:color="auto"/>
        <w:bottom w:val="none" w:sz="0" w:space="0" w:color="auto"/>
        <w:right w:val="none" w:sz="0" w:space="0" w:color="auto"/>
      </w:divBdr>
    </w:div>
    <w:div w:id="1186014413">
      <w:bodyDiv w:val="1"/>
      <w:marLeft w:val="0"/>
      <w:marRight w:val="0"/>
      <w:marTop w:val="0"/>
      <w:marBottom w:val="0"/>
      <w:divBdr>
        <w:top w:val="none" w:sz="0" w:space="0" w:color="auto"/>
        <w:left w:val="none" w:sz="0" w:space="0" w:color="auto"/>
        <w:bottom w:val="none" w:sz="0" w:space="0" w:color="auto"/>
        <w:right w:val="none" w:sz="0" w:space="0" w:color="auto"/>
      </w:divBdr>
    </w:div>
    <w:div w:id="1233007808">
      <w:bodyDiv w:val="1"/>
      <w:marLeft w:val="0"/>
      <w:marRight w:val="0"/>
      <w:marTop w:val="0"/>
      <w:marBottom w:val="0"/>
      <w:divBdr>
        <w:top w:val="none" w:sz="0" w:space="0" w:color="auto"/>
        <w:left w:val="none" w:sz="0" w:space="0" w:color="auto"/>
        <w:bottom w:val="none" w:sz="0" w:space="0" w:color="auto"/>
        <w:right w:val="none" w:sz="0" w:space="0" w:color="auto"/>
      </w:divBdr>
    </w:div>
    <w:div w:id="1234588143">
      <w:bodyDiv w:val="1"/>
      <w:marLeft w:val="0"/>
      <w:marRight w:val="0"/>
      <w:marTop w:val="0"/>
      <w:marBottom w:val="0"/>
      <w:divBdr>
        <w:top w:val="none" w:sz="0" w:space="0" w:color="auto"/>
        <w:left w:val="none" w:sz="0" w:space="0" w:color="auto"/>
        <w:bottom w:val="none" w:sz="0" w:space="0" w:color="auto"/>
        <w:right w:val="none" w:sz="0" w:space="0" w:color="auto"/>
      </w:divBdr>
    </w:div>
    <w:div w:id="1339307274">
      <w:bodyDiv w:val="1"/>
      <w:marLeft w:val="0"/>
      <w:marRight w:val="0"/>
      <w:marTop w:val="0"/>
      <w:marBottom w:val="0"/>
      <w:divBdr>
        <w:top w:val="none" w:sz="0" w:space="0" w:color="auto"/>
        <w:left w:val="none" w:sz="0" w:space="0" w:color="auto"/>
        <w:bottom w:val="none" w:sz="0" w:space="0" w:color="auto"/>
        <w:right w:val="none" w:sz="0" w:space="0" w:color="auto"/>
      </w:divBdr>
    </w:div>
    <w:div w:id="1409886807">
      <w:bodyDiv w:val="1"/>
      <w:marLeft w:val="0"/>
      <w:marRight w:val="0"/>
      <w:marTop w:val="0"/>
      <w:marBottom w:val="0"/>
      <w:divBdr>
        <w:top w:val="none" w:sz="0" w:space="0" w:color="auto"/>
        <w:left w:val="none" w:sz="0" w:space="0" w:color="auto"/>
        <w:bottom w:val="none" w:sz="0" w:space="0" w:color="auto"/>
        <w:right w:val="none" w:sz="0" w:space="0" w:color="auto"/>
      </w:divBdr>
    </w:div>
    <w:div w:id="1419596670">
      <w:bodyDiv w:val="1"/>
      <w:marLeft w:val="0"/>
      <w:marRight w:val="0"/>
      <w:marTop w:val="0"/>
      <w:marBottom w:val="0"/>
      <w:divBdr>
        <w:top w:val="none" w:sz="0" w:space="0" w:color="auto"/>
        <w:left w:val="none" w:sz="0" w:space="0" w:color="auto"/>
        <w:bottom w:val="none" w:sz="0" w:space="0" w:color="auto"/>
        <w:right w:val="none" w:sz="0" w:space="0" w:color="auto"/>
      </w:divBdr>
    </w:div>
    <w:div w:id="1420641271">
      <w:bodyDiv w:val="1"/>
      <w:marLeft w:val="0"/>
      <w:marRight w:val="0"/>
      <w:marTop w:val="0"/>
      <w:marBottom w:val="0"/>
      <w:divBdr>
        <w:top w:val="none" w:sz="0" w:space="0" w:color="auto"/>
        <w:left w:val="none" w:sz="0" w:space="0" w:color="auto"/>
        <w:bottom w:val="none" w:sz="0" w:space="0" w:color="auto"/>
        <w:right w:val="none" w:sz="0" w:space="0" w:color="auto"/>
      </w:divBdr>
    </w:div>
    <w:div w:id="1521507968">
      <w:bodyDiv w:val="1"/>
      <w:marLeft w:val="0"/>
      <w:marRight w:val="0"/>
      <w:marTop w:val="0"/>
      <w:marBottom w:val="0"/>
      <w:divBdr>
        <w:top w:val="none" w:sz="0" w:space="0" w:color="auto"/>
        <w:left w:val="none" w:sz="0" w:space="0" w:color="auto"/>
        <w:bottom w:val="none" w:sz="0" w:space="0" w:color="auto"/>
        <w:right w:val="none" w:sz="0" w:space="0" w:color="auto"/>
      </w:divBdr>
    </w:div>
    <w:div w:id="1618639567">
      <w:bodyDiv w:val="1"/>
      <w:marLeft w:val="0"/>
      <w:marRight w:val="0"/>
      <w:marTop w:val="0"/>
      <w:marBottom w:val="0"/>
      <w:divBdr>
        <w:top w:val="none" w:sz="0" w:space="0" w:color="auto"/>
        <w:left w:val="none" w:sz="0" w:space="0" w:color="auto"/>
        <w:bottom w:val="none" w:sz="0" w:space="0" w:color="auto"/>
        <w:right w:val="none" w:sz="0" w:space="0" w:color="auto"/>
      </w:divBdr>
    </w:div>
    <w:div w:id="1799839951">
      <w:bodyDiv w:val="1"/>
      <w:marLeft w:val="0"/>
      <w:marRight w:val="0"/>
      <w:marTop w:val="0"/>
      <w:marBottom w:val="0"/>
      <w:divBdr>
        <w:top w:val="none" w:sz="0" w:space="0" w:color="auto"/>
        <w:left w:val="none" w:sz="0" w:space="0" w:color="auto"/>
        <w:bottom w:val="none" w:sz="0" w:space="0" w:color="auto"/>
        <w:right w:val="none" w:sz="0" w:space="0" w:color="auto"/>
      </w:divBdr>
    </w:div>
    <w:div w:id="1812094590">
      <w:bodyDiv w:val="1"/>
      <w:marLeft w:val="0"/>
      <w:marRight w:val="0"/>
      <w:marTop w:val="0"/>
      <w:marBottom w:val="0"/>
      <w:divBdr>
        <w:top w:val="none" w:sz="0" w:space="0" w:color="auto"/>
        <w:left w:val="none" w:sz="0" w:space="0" w:color="auto"/>
        <w:bottom w:val="none" w:sz="0" w:space="0" w:color="auto"/>
        <w:right w:val="none" w:sz="0" w:space="0" w:color="auto"/>
      </w:divBdr>
    </w:div>
    <w:div w:id="1980719059">
      <w:bodyDiv w:val="1"/>
      <w:marLeft w:val="0"/>
      <w:marRight w:val="0"/>
      <w:marTop w:val="0"/>
      <w:marBottom w:val="0"/>
      <w:divBdr>
        <w:top w:val="none" w:sz="0" w:space="0" w:color="auto"/>
        <w:left w:val="none" w:sz="0" w:space="0" w:color="auto"/>
        <w:bottom w:val="none" w:sz="0" w:space="0" w:color="auto"/>
        <w:right w:val="none" w:sz="0" w:space="0" w:color="auto"/>
      </w:divBdr>
    </w:div>
    <w:div w:id="198989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emf"/><Relationship Id="rId39"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16.emf"/><Relationship Id="rId34" Type="http://schemas.openxmlformats.org/officeDocument/2006/relationships/image" Target="media/image29.wmf"/><Relationship Id="rId42" Type="http://schemas.openxmlformats.org/officeDocument/2006/relationships/oleObject" Target="embeddings/oleObject5.bin"/><Relationship Id="rId47" Type="http://schemas.openxmlformats.org/officeDocument/2006/relationships/oleObject" Target="embeddings/oleObject8.bin"/><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image" Target="media/image20.emf"/><Relationship Id="rId33" Type="http://schemas.openxmlformats.org/officeDocument/2006/relationships/image" Target="media/image28.emf"/><Relationship Id="rId38" Type="http://schemas.openxmlformats.org/officeDocument/2006/relationships/image" Target="media/image31.wmf"/><Relationship Id="rId46" Type="http://schemas.openxmlformats.org/officeDocument/2006/relationships/image" Target="media/image34.wmf"/><Relationship Id="rId2" Type="http://schemas.openxmlformats.org/officeDocument/2006/relationships/numbering" Target="numbering.xml"/><Relationship Id="rId16" Type="http://schemas.openxmlformats.org/officeDocument/2006/relationships/image" Target="media/image11.emf"/><Relationship Id="rId20" Type="http://schemas.openxmlformats.org/officeDocument/2006/relationships/image" Target="media/image15.emf"/><Relationship Id="rId29" Type="http://schemas.openxmlformats.org/officeDocument/2006/relationships/image" Target="media/image24.emf"/><Relationship Id="rId41"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image" Target="media/image19.emf"/><Relationship Id="rId32" Type="http://schemas.openxmlformats.org/officeDocument/2006/relationships/image" Target="media/image27.emf"/><Relationship Id="rId37" Type="http://schemas.openxmlformats.org/officeDocument/2006/relationships/oleObject" Target="embeddings/oleObject2.bin"/><Relationship Id="rId40" Type="http://schemas.openxmlformats.org/officeDocument/2006/relationships/image" Target="media/image32.wmf"/><Relationship Id="rId45" Type="http://schemas.openxmlformats.org/officeDocument/2006/relationships/oleObject" Target="embeddings/oleObject7.bin"/><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image" Target="media/image23.emf"/><Relationship Id="rId36" Type="http://schemas.openxmlformats.org/officeDocument/2006/relationships/image" Target="media/image30.wmf"/><Relationship Id="rId49" Type="http://schemas.openxmlformats.org/officeDocument/2006/relationships/theme" Target="theme/theme1.xml"/><Relationship Id="rId10" Type="http://schemas.openxmlformats.org/officeDocument/2006/relationships/image" Target="media/image5.emf"/><Relationship Id="rId19" Type="http://schemas.openxmlformats.org/officeDocument/2006/relationships/image" Target="media/image14.emf"/><Relationship Id="rId31" Type="http://schemas.openxmlformats.org/officeDocument/2006/relationships/image" Target="media/image26.emf"/><Relationship Id="rId44" Type="http://schemas.openxmlformats.org/officeDocument/2006/relationships/image" Target="media/image33.w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image" Target="media/image22.emf"/><Relationship Id="rId30" Type="http://schemas.openxmlformats.org/officeDocument/2006/relationships/image" Target="media/image25.emf"/><Relationship Id="rId35" Type="http://schemas.openxmlformats.org/officeDocument/2006/relationships/oleObject" Target="embeddings/oleObject1.bin"/><Relationship Id="rId43" Type="http://schemas.openxmlformats.org/officeDocument/2006/relationships/oleObject" Target="embeddings/oleObject6.bin"/><Relationship Id="rId48" Type="http://schemas.openxmlformats.org/officeDocument/2006/relationships/fontTable" Target="fontTable.xml"/><Relationship Id="rId8"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8FB81-C6E1-49A8-8A13-F88162093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20</Pages>
  <Words>3471</Words>
  <Characters>19785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User-14</dc:creator>
  <cp:lastModifiedBy>ПК</cp:lastModifiedBy>
  <cp:revision>2</cp:revision>
  <dcterms:created xsi:type="dcterms:W3CDTF">2022-02-25T13:29:00Z</dcterms:created>
  <dcterms:modified xsi:type="dcterms:W3CDTF">2022-02-25T13:29:00Z</dcterms:modified>
</cp:coreProperties>
</file>